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3FBB" w14:textId="570E9D38" w:rsidR="00402A11" w:rsidRPr="00402A11" w:rsidRDefault="00402A11" w:rsidP="00402A11">
      <w:pPr>
        <w:pStyle w:val="NormalWeb"/>
        <w:spacing w:before="0" w:beforeAutospacing="0" w:after="0" w:afterAutospacing="0" w:line="276" w:lineRule="auto"/>
        <w:ind w:firstLine="567"/>
        <w:jc w:val="center"/>
        <w:rPr>
          <w:b/>
          <w:bCs/>
          <w:color w:val="FF0000"/>
          <w:sz w:val="32"/>
          <w:szCs w:val="32"/>
        </w:rPr>
      </w:pPr>
      <w:r w:rsidRPr="00402A11">
        <w:rPr>
          <w:b/>
          <w:bCs/>
          <w:color w:val="FF0000"/>
          <w:sz w:val="32"/>
          <w:szCs w:val="32"/>
        </w:rPr>
        <w:t>Организация музыкально</w:t>
      </w:r>
      <w:r>
        <w:rPr>
          <w:b/>
          <w:bCs/>
          <w:color w:val="FF0000"/>
          <w:sz w:val="32"/>
          <w:szCs w:val="32"/>
        </w:rPr>
        <w:t>-</w:t>
      </w:r>
      <w:r w:rsidRPr="00402A11">
        <w:rPr>
          <w:b/>
          <w:bCs/>
          <w:color w:val="FF0000"/>
          <w:sz w:val="32"/>
          <w:szCs w:val="32"/>
        </w:rPr>
        <w:t>эстетического воспитания в семье</w:t>
      </w:r>
    </w:p>
    <w:p w14:paraId="4A9DCECB" w14:textId="796B399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 xml:space="preserve">Педагоги и психологи справедливо настаивают на том, что </w:t>
      </w:r>
      <w:proofErr w:type="gramStart"/>
      <w:r w:rsidRPr="00402A11">
        <w:rPr>
          <w:color w:val="000000"/>
          <w:sz w:val="28"/>
          <w:szCs w:val="28"/>
        </w:rPr>
        <w:t>от взрослых</w:t>
      </w:r>
      <w:proofErr w:type="gramEnd"/>
      <w:r w:rsidRPr="00402A11">
        <w:rPr>
          <w:color w:val="000000"/>
          <w:sz w:val="28"/>
          <w:szCs w:val="28"/>
        </w:rPr>
        <w:t xml:space="preserve"> воспитывающих ребенка в детстве зависит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14:paraId="23131D3C"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rStyle w:val="15"/>
          <w:rFonts w:ascii="Times New Roman" w:hAnsi="Times New Roman" w:cs="Times New Roman"/>
          <w:color w:val="000000"/>
          <w:sz w:val="28"/>
          <w:szCs w:val="28"/>
        </w:rPr>
        <w:t>Слушание-восприятие</w:t>
      </w:r>
    </w:p>
    <w:p w14:paraId="2F555852"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 xml:space="preserve">Поддерживать интерес к прослушиванию музыкальных произведений. Формировать воспитание музыки во взаимосвязи с “материальными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14:paraId="782A0D3D"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rStyle w:val="15"/>
          <w:rFonts w:ascii="Times New Roman" w:hAnsi="Times New Roman" w:cs="Times New Roman"/>
          <w:color w:val="000000"/>
          <w:sz w:val="28"/>
          <w:szCs w:val="28"/>
        </w:rPr>
        <w:t>Организация</w:t>
      </w:r>
    </w:p>
    <w:p w14:paraId="004AD9FF"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Создание условий для прослушивания.</w:t>
      </w:r>
    </w:p>
    <w:p w14:paraId="5299B06D"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А) технические средства (магнитофон, музыкальный центр и др.)</w:t>
      </w:r>
    </w:p>
    <w:p w14:paraId="6D12268E"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Б) музыкальный репертуар (кассеты, диски)</w:t>
      </w:r>
    </w:p>
    <w:p w14:paraId="6C5DFF75"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В) создание комфортной, спокойной обстановки в помещении, где ребенок слушает музыку</w:t>
      </w:r>
    </w:p>
    <w:p w14:paraId="6D1E1EAB"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Г) совместные походы с детьми в театр, концерт</w:t>
      </w:r>
    </w:p>
    <w:p w14:paraId="378B6701"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Д) собирание домашней фонотеки</w:t>
      </w:r>
      <w:r w:rsidRPr="00402A11">
        <w:rPr>
          <w:rStyle w:val="16"/>
          <w:rFonts w:ascii="Times New Roman" w:hAnsi="Times New Roman" w:cs="Times New Roman"/>
          <w:color w:val="000000"/>
          <w:sz w:val="28"/>
          <w:szCs w:val="28"/>
        </w:rPr>
        <w:t xml:space="preserve"> </w:t>
      </w:r>
      <w:r w:rsidRPr="00402A11">
        <w:rPr>
          <w:color w:val="000000"/>
          <w:sz w:val="28"/>
          <w:szCs w:val="28"/>
        </w:rPr>
        <w:t xml:space="preserve"> </w:t>
      </w:r>
    </w:p>
    <w:p w14:paraId="79FB65F4"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 xml:space="preserve"> </w:t>
      </w:r>
      <w:r w:rsidRPr="00402A11">
        <w:rPr>
          <w:rStyle w:val="15"/>
          <w:rFonts w:ascii="Times New Roman" w:hAnsi="Times New Roman" w:cs="Times New Roman"/>
          <w:color w:val="000000"/>
          <w:sz w:val="28"/>
          <w:szCs w:val="28"/>
        </w:rPr>
        <w:t>Певческая деятельность</w:t>
      </w:r>
    </w:p>
    <w:p w14:paraId="3C83449E"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 xml:space="preserve"> Поощрять певческие проявления дошкольников. Направлять интересы детей на исполнение песен, доступным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402A11">
        <w:rPr>
          <w:color w:val="000000"/>
          <w:sz w:val="28"/>
          <w:szCs w:val="28"/>
        </w:rPr>
        <w:t>взаимовыполнению</w:t>
      </w:r>
      <w:proofErr w:type="spellEnd"/>
      <w:r w:rsidRPr="00402A11">
        <w:rPr>
          <w:color w:val="000000"/>
          <w:sz w:val="28"/>
          <w:szCs w:val="28"/>
        </w:rPr>
        <w:t xml:space="preserve"> и формирует любовь к пению и песням.</w:t>
      </w:r>
    </w:p>
    <w:p w14:paraId="12EC285C"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 xml:space="preserve"> </w:t>
      </w:r>
      <w:r w:rsidRPr="00402A11">
        <w:rPr>
          <w:rStyle w:val="15"/>
          <w:rFonts w:ascii="Times New Roman" w:hAnsi="Times New Roman" w:cs="Times New Roman"/>
          <w:color w:val="000000"/>
          <w:sz w:val="28"/>
          <w:szCs w:val="28"/>
        </w:rPr>
        <w:t>Организация</w:t>
      </w:r>
    </w:p>
    <w:p w14:paraId="08D5056D" w14:textId="77777777" w:rsidR="00402A11" w:rsidRPr="00402A11" w:rsidRDefault="00402A11" w:rsidP="00402A11">
      <w:pPr>
        <w:pStyle w:val="NormalWeb"/>
        <w:spacing w:before="0" w:beforeAutospacing="0" w:after="0" w:afterAutospacing="0" w:line="276" w:lineRule="auto"/>
        <w:ind w:firstLine="567"/>
        <w:jc w:val="both"/>
        <w:rPr>
          <w:color w:val="000000"/>
          <w:sz w:val="28"/>
          <w:szCs w:val="28"/>
        </w:rPr>
      </w:pPr>
      <w:r w:rsidRPr="00402A11">
        <w:rPr>
          <w:color w:val="000000"/>
          <w:sz w:val="28"/>
          <w:szCs w:val="28"/>
        </w:rPr>
        <w:t xml:space="preserve">1. Беседа с детьми </w:t>
      </w:r>
      <w:proofErr w:type="gramStart"/>
      <w:r w:rsidRPr="00402A11">
        <w:rPr>
          <w:color w:val="000000"/>
          <w:sz w:val="28"/>
          <w:szCs w:val="28"/>
        </w:rPr>
        <w:t>о впечатлениях</w:t>
      </w:r>
      <w:proofErr w:type="gramEnd"/>
      <w:r w:rsidRPr="00402A11">
        <w:rPr>
          <w:color w:val="000000"/>
          <w:sz w:val="28"/>
          <w:szCs w:val="28"/>
        </w:rPr>
        <w:t xml:space="preserve"> полученных на музыкальных занятиях, о новых понравившихся песнях. Попросить их спеть. Пусть ребенок научит вас этой песне.</w:t>
      </w:r>
    </w:p>
    <w:p w14:paraId="7991CAC4" w14:textId="77777777" w:rsidR="00402A11" w:rsidRPr="00402A11" w:rsidRDefault="00402A11" w:rsidP="00402A11">
      <w:pPr>
        <w:spacing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14:paraId="691CC41A" w14:textId="77777777" w:rsidR="00402A11" w:rsidRPr="00402A11" w:rsidRDefault="00402A11" w:rsidP="00402A11">
      <w:pPr>
        <w:spacing w:after="0" w:line="276" w:lineRule="auto"/>
        <w:ind w:firstLine="567"/>
        <w:jc w:val="both"/>
        <w:rPr>
          <w:rFonts w:ascii="Times New Roman" w:hAnsi="Times New Roman" w:cs="Times New Roman"/>
          <w:b/>
          <w:bCs/>
          <w:sz w:val="28"/>
          <w:szCs w:val="28"/>
        </w:rPr>
      </w:pPr>
      <w:r w:rsidRPr="00402A11">
        <w:rPr>
          <w:rFonts w:ascii="Times New Roman" w:hAnsi="Times New Roman" w:cs="Times New Roman"/>
          <w:b/>
          <w:bCs/>
          <w:sz w:val="28"/>
          <w:szCs w:val="28"/>
        </w:rPr>
        <w:lastRenderedPageBreak/>
        <w:t>Музыкально-ритмическая деятельность:</w:t>
      </w:r>
    </w:p>
    <w:p w14:paraId="0F9BFFE0" w14:textId="77777777" w:rsidR="00402A11" w:rsidRPr="00402A11" w:rsidRDefault="00402A11" w:rsidP="00402A11">
      <w:pPr>
        <w:spacing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  </w:t>
      </w:r>
    </w:p>
    <w:p w14:paraId="6EB3F376" w14:textId="77777777" w:rsidR="00402A11" w:rsidRPr="00402A11" w:rsidRDefault="00402A11" w:rsidP="00402A11">
      <w:pPr>
        <w:spacing w:after="0"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 Организация</w:t>
      </w:r>
    </w:p>
    <w:p w14:paraId="088FF3D3" w14:textId="77777777" w:rsidR="00402A11" w:rsidRPr="00402A11" w:rsidRDefault="00402A11" w:rsidP="00402A11">
      <w:pPr>
        <w:spacing w:after="0"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1. Выполнение утренней гимнастики, лечебной физкультуры под музыку</w:t>
      </w:r>
    </w:p>
    <w:p w14:paraId="1589A62B" w14:textId="77777777" w:rsidR="00402A11" w:rsidRPr="00402A11" w:rsidRDefault="00402A11" w:rsidP="00402A11">
      <w:pPr>
        <w:spacing w:after="0"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 xml:space="preserve">2. Просмотр </w:t>
      </w:r>
      <w:proofErr w:type="gramStart"/>
      <w:r w:rsidRPr="00402A11">
        <w:rPr>
          <w:rFonts w:ascii="Times New Roman" w:hAnsi="Times New Roman" w:cs="Times New Roman"/>
          <w:sz w:val="28"/>
          <w:szCs w:val="28"/>
        </w:rPr>
        <w:t>передач</w:t>
      </w:r>
      <w:proofErr w:type="gramEnd"/>
      <w:r w:rsidRPr="00402A11">
        <w:rPr>
          <w:rFonts w:ascii="Times New Roman" w:hAnsi="Times New Roman" w:cs="Times New Roman"/>
          <w:sz w:val="28"/>
          <w:szCs w:val="28"/>
        </w:rPr>
        <w:t xml:space="preserve"> транслирующих концерты, театральные постановки, кинофильмы, балетных постановок, соответствующих возрасту ребенка с последующим обсуждением.</w:t>
      </w:r>
    </w:p>
    <w:p w14:paraId="5CB88228" w14:textId="77777777" w:rsidR="00402A11" w:rsidRPr="00402A11" w:rsidRDefault="00402A11" w:rsidP="00402A11">
      <w:pPr>
        <w:spacing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14:paraId="2D661DC3" w14:textId="77777777" w:rsidR="00402A11" w:rsidRPr="00402A11" w:rsidRDefault="00402A11" w:rsidP="00402A11">
      <w:pPr>
        <w:spacing w:after="0" w:line="276" w:lineRule="auto"/>
        <w:ind w:firstLine="567"/>
        <w:jc w:val="both"/>
        <w:rPr>
          <w:rFonts w:ascii="Times New Roman" w:hAnsi="Times New Roman" w:cs="Times New Roman"/>
          <w:b/>
          <w:bCs/>
          <w:sz w:val="28"/>
          <w:szCs w:val="28"/>
        </w:rPr>
      </w:pPr>
      <w:r w:rsidRPr="00402A11">
        <w:rPr>
          <w:rFonts w:ascii="Times New Roman" w:hAnsi="Times New Roman" w:cs="Times New Roman"/>
          <w:b/>
          <w:bCs/>
          <w:sz w:val="28"/>
          <w:szCs w:val="28"/>
        </w:rPr>
        <w:t>Приобщение к игре на детских музыкальных инструментах:</w:t>
      </w:r>
    </w:p>
    <w:p w14:paraId="41908487" w14:textId="77777777" w:rsidR="00402A11" w:rsidRPr="00402A11" w:rsidRDefault="00402A11" w:rsidP="00402A11">
      <w:pPr>
        <w:spacing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 xml:space="preserve">Обеспечить условия для элементарного музицирования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402A11">
        <w:rPr>
          <w:rFonts w:ascii="Times New Roman" w:hAnsi="Times New Roman" w:cs="Times New Roman"/>
          <w:sz w:val="28"/>
          <w:szCs w:val="28"/>
        </w:rPr>
        <w:t>триолла</w:t>
      </w:r>
      <w:proofErr w:type="spellEnd"/>
      <w:r w:rsidRPr="00402A11">
        <w:rPr>
          <w:rFonts w:ascii="Times New Roman" w:hAnsi="Times New Roman" w:cs="Times New Roman"/>
          <w:sz w:val="28"/>
          <w:szCs w:val="28"/>
        </w:rPr>
        <w:t>, ксилофон). Учить музицировать на одном, двух – трех звуках индивидуально и в совместно со взрослыми. Предлагать творческие импровизации, близкие интересам ребенка (идет дождик, шумит ветерок, гремит гром и другие).</w:t>
      </w:r>
    </w:p>
    <w:p w14:paraId="6038FBD8" w14:textId="77777777" w:rsidR="00402A11" w:rsidRPr="00402A11" w:rsidRDefault="00402A11" w:rsidP="00402A11">
      <w:pPr>
        <w:spacing w:after="0" w:line="276" w:lineRule="auto"/>
        <w:ind w:firstLine="567"/>
        <w:jc w:val="both"/>
        <w:rPr>
          <w:rFonts w:ascii="Times New Roman" w:hAnsi="Times New Roman" w:cs="Times New Roman"/>
          <w:b/>
          <w:bCs/>
          <w:sz w:val="28"/>
          <w:szCs w:val="28"/>
        </w:rPr>
      </w:pPr>
      <w:r w:rsidRPr="00402A11">
        <w:rPr>
          <w:rFonts w:ascii="Times New Roman" w:hAnsi="Times New Roman" w:cs="Times New Roman"/>
          <w:b/>
          <w:bCs/>
          <w:sz w:val="28"/>
          <w:szCs w:val="28"/>
        </w:rPr>
        <w:t>Организация</w:t>
      </w:r>
    </w:p>
    <w:p w14:paraId="05226E48" w14:textId="77777777" w:rsidR="00402A11" w:rsidRPr="00402A11" w:rsidRDefault="00402A11" w:rsidP="00402A11">
      <w:pPr>
        <w:spacing w:after="0"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 1. Материальное обеспечение элементарного музицирования:</w:t>
      </w:r>
    </w:p>
    <w:p w14:paraId="14ED6759" w14:textId="77777777" w:rsidR="00402A11" w:rsidRPr="00402A11" w:rsidRDefault="00402A11" w:rsidP="00402A11">
      <w:pPr>
        <w:spacing w:after="0"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а) приобретение музыкальных инструментов</w:t>
      </w:r>
    </w:p>
    <w:p w14:paraId="72A274BB" w14:textId="77777777" w:rsidR="00402A11" w:rsidRPr="00402A11" w:rsidRDefault="00402A11" w:rsidP="00402A11">
      <w:pPr>
        <w:spacing w:after="0"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б) создание музыкального уголка</w:t>
      </w:r>
    </w:p>
    <w:p w14:paraId="5D651B00" w14:textId="77777777" w:rsidR="00402A11" w:rsidRPr="00402A11" w:rsidRDefault="00402A11" w:rsidP="00402A11">
      <w:pPr>
        <w:spacing w:after="0"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в) совместное создание музыкальных инструментов из подручных материалов</w:t>
      </w:r>
    </w:p>
    <w:p w14:paraId="0AC9AC97" w14:textId="77777777" w:rsidR="00402A11" w:rsidRPr="00402A11" w:rsidRDefault="00402A11" w:rsidP="00402A11">
      <w:pPr>
        <w:spacing w:after="0"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2. Во время самостоятельных занятий музицированием ребенку создать условия, чтобы его в это время не отвлекали.</w:t>
      </w:r>
    </w:p>
    <w:p w14:paraId="75EECB4F" w14:textId="77777777" w:rsidR="00402A11" w:rsidRPr="00402A11" w:rsidRDefault="00402A11" w:rsidP="00402A11">
      <w:pPr>
        <w:spacing w:after="0" w:line="276" w:lineRule="auto"/>
        <w:ind w:firstLine="567"/>
        <w:jc w:val="both"/>
        <w:rPr>
          <w:rFonts w:ascii="Times New Roman" w:hAnsi="Times New Roman" w:cs="Times New Roman"/>
          <w:sz w:val="28"/>
          <w:szCs w:val="28"/>
        </w:rPr>
      </w:pPr>
      <w:r w:rsidRPr="00402A11">
        <w:rPr>
          <w:rFonts w:ascii="Times New Roman" w:hAnsi="Times New Roman" w:cs="Times New Roman"/>
          <w:sz w:val="28"/>
          <w:szCs w:val="28"/>
        </w:rPr>
        <w:t xml:space="preserve">3. </w:t>
      </w:r>
      <w:proofErr w:type="spellStart"/>
      <w:r w:rsidRPr="00402A11">
        <w:rPr>
          <w:rFonts w:ascii="Times New Roman" w:hAnsi="Times New Roman" w:cs="Times New Roman"/>
          <w:sz w:val="28"/>
          <w:szCs w:val="28"/>
        </w:rPr>
        <w:t>Cоздавать</w:t>
      </w:r>
      <w:proofErr w:type="spellEnd"/>
      <w:r w:rsidRPr="00402A11">
        <w:rPr>
          <w:rFonts w:ascii="Times New Roman" w:hAnsi="Times New Roman" w:cs="Times New Roman"/>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p>
    <w:p w14:paraId="3C3496B2" w14:textId="64FA8737" w:rsidR="008558CB" w:rsidRPr="00402A11" w:rsidRDefault="00402A11" w:rsidP="00402A11">
      <w:pPr>
        <w:spacing w:line="276" w:lineRule="auto"/>
        <w:ind w:firstLine="567"/>
        <w:jc w:val="both"/>
        <w:rPr>
          <w:rFonts w:ascii="Times New Roman" w:hAnsi="Times New Roman" w:cs="Times New Roman"/>
        </w:rPr>
      </w:pPr>
      <w:r w:rsidRPr="00402A11">
        <w:rPr>
          <w:rFonts w:ascii="Times New Roman" w:hAnsi="Times New Roman" w:cs="Times New Roman"/>
          <w:sz w:val="28"/>
          <w:szCs w:val="28"/>
        </w:rPr>
        <w:t>       Можно сделать вывод, что при активном музыкально- 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
    <w:sectPr w:rsidR="008558CB" w:rsidRPr="00402A11" w:rsidSect="00402A11">
      <w:pgSz w:w="11906" w:h="16838"/>
      <w:pgMar w:top="1134" w:right="850" w:bottom="1134" w:left="993" w:header="708" w:footer="708" w:gutter="0"/>
      <w:pgBorders w:offsetFrom="page">
        <w:top w:val="musicNotes" w:sz="9" w:space="24" w:color="2E74B5" w:themeColor="accent5" w:themeShade="BF"/>
        <w:left w:val="musicNotes" w:sz="9" w:space="24" w:color="2E74B5" w:themeColor="accent5" w:themeShade="BF"/>
        <w:bottom w:val="musicNotes" w:sz="9" w:space="24" w:color="2E74B5" w:themeColor="accent5" w:themeShade="BF"/>
        <w:right w:val="musicNotes" w:sz="9" w:space="24" w:color="2E74B5"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CB"/>
    <w:rsid w:val="00402A11"/>
    <w:rsid w:val="0085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6F56"/>
  <w15:chartTrackingRefBased/>
  <w15:docId w15:val="{D05DF1E9-A7E4-457D-A561-65890916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semiHidden/>
    <w:rsid w:val="00402A1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15">
    <w:name w:val="15"/>
    <w:basedOn w:val="a0"/>
    <w:rsid w:val="00402A11"/>
    <w:rPr>
      <w:rFonts w:ascii="Calibri" w:hAnsi="Calibri" w:cs="Calibri" w:hint="default"/>
      <w:b/>
      <w:bCs/>
    </w:rPr>
  </w:style>
  <w:style w:type="character" w:customStyle="1" w:styleId="16">
    <w:name w:val="16"/>
    <w:basedOn w:val="a0"/>
    <w:rsid w:val="00402A11"/>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55427">
      <w:bodyDiv w:val="1"/>
      <w:marLeft w:val="0"/>
      <w:marRight w:val="0"/>
      <w:marTop w:val="0"/>
      <w:marBottom w:val="0"/>
      <w:divBdr>
        <w:top w:val="none" w:sz="0" w:space="0" w:color="auto"/>
        <w:left w:val="none" w:sz="0" w:space="0" w:color="auto"/>
        <w:bottom w:val="none" w:sz="0" w:space="0" w:color="auto"/>
        <w:right w:val="none" w:sz="0" w:space="0" w:color="auto"/>
      </w:divBdr>
      <w:divsChild>
        <w:div w:id="120278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2023-10-12T16:44:00Z</dcterms:created>
  <dcterms:modified xsi:type="dcterms:W3CDTF">2023-10-12T16:47:00Z</dcterms:modified>
</cp:coreProperties>
</file>