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jc w:val="center"/>
        <w:rPr>
          <w:rFonts w:ascii="Times New Roman" w:hAnsi="Times New Roman" w:cs="Times New Roman"/>
          <w:sz w:val="56"/>
          <w:szCs w:val="28"/>
        </w:rPr>
      </w:pPr>
    </w:p>
    <w:p w:rsidR="002332FA" w:rsidRPr="002332FA" w:rsidRDefault="002332FA" w:rsidP="002332FA">
      <w:pPr>
        <w:spacing w:after="0"/>
        <w:jc w:val="center"/>
        <w:rPr>
          <w:rFonts w:ascii="Times New Roman" w:hAnsi="Times New Roman" w:cs="Times New Roman"/>
          <w:sz w:val="52"/>
          <w:szCs w:val="28"/>
        </w:rPr>
      </w:pPr>
      <w:r w:rsidRPr="002332FA">
        <w:rPr>
          <w:rFonts w:ascii="Times New Roman" w:hAnsi="Times New Roman" w:cs="Times New Roman"/>
          <w:sz w:val="52"/>
          <w:szCs w:val="28"/>
        </w:rPr>
        <w:t>Консультация для воспитателей</w:t>
      </w:r>
    </w:p>
    <w:p w:rsidR="002332FA" w:rsidRPr="002332FA" w:rsidRDefault="002332FA" w:rsidP="002332FA">
      <w:pPr>
        <w:spacing w:after="0"/>
        <w:jc w:val="center"/>
        <w:rPr>
          <w:rFonts w:ascii="Times New Roman" w:hAnsi="Times New Roman" w:cs="Times New Roman"/>
          <w:sz w:val="56"/>
          <w:szCs w:val="28"/>
        </w:rPr>
      </w:pPr>
    </w:p>
    <w:p w:rsidR="002332FA" w:rsidRPr="002332FA" w:rsidRDefault="002332FA" w:rsidP="000F0481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2332FA">
        <w:rPr>
          <w:rFonts w:ascii="Times New Roman" w:hAnsi="Times New Roman" w:cs="Times New Roman"/>
          <w:b/>
          <w:sz w:val="56"/>
          <w:szCs w:val="28"/>
        </w:rPr>
        <w:t>«</w:t>
      </w:r>
      <w:r w:rsidR="00E2400B" w:rsidRPr="00E2400B">
        <w:rPr>
          <w:rFonts w:ascii="Times New Roman" w:hAnsi="Times New Roman" w:cs="Times New Roman"/>
          <w:b/>
          <w:sz w:val="56"/>
          <w:szCs w:val="28"/>
        </w:rPr>
        <w:t>В</w:t>
      </w:r>
      <w:r w:rsidR="000F0481">
        <w:rPr>
          <w:rFonts w:ascii="Times New Roman" w:hAnsi="Times New Roman" w:cs="Times New Roman"/>
          <w:b/>
          <w:sz w:val="56"/>
          <w:szCs w:val="28"/>
        </w:rPr>
        <w:t xml:space="preserve">заимодействие воспитателя и музыкального руководителя в </w:t>
      </w:r>
      <w:bookmarkStart w:id="0" w:name="_GoBack"/>
      <w:r w:rsidR="000F0481">
        <w:rPr>
          <w:rFonts w:ascii="Times New Roman" w:hAnsi="Times New Roman" w:cs="Times New Roman"/>
          <w:b/>
          <w:sz w:val="56"/>
          <w:szCs w:val="28"/>
        </w:rPr>
        <w:t xml:space="preserve">процессе обучения детей </w:t>
      </w:r>
      <w:bookmarkEnd w:id="0"/>
      <w:r w:rsidR="000F0481">
        <w:rPr>
          <w:rFonts w:ascii="Times New Roman" w:hAnsi="Times New Roman" w:cs="Times New Roman"/>
          <w:b/>
          <w:sz w:val="56"/>
          <w:szCs w:val="28"/>
        </w:rPr>
        <w:t>музыкально-ритмическим движениям</w:t>
      </w:r>
      <w:r w:rsidRPr="002332FA">
        <w:rPr>
          <w:rFonts w:ascii="Times New Roman" w:hAnsi="Times New Roman" w:cs="Times New Roman"/>
          <w:b/>
          <w:sz w:val="56"/>
          <w:szCs w:val="28"/>
        </w:rPr>
        <w:t>»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233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FA" w:rsidRPr="002332FA" w:rsidRDefault="002332FA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2332FA" w:rsidRPr="002332FA" w:rsidRDefault="002332FA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2FA" w:rsidRPr="002332FA" w:rsidRDefault="002332FA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</w:p>
    <w:p w:rsidR="002332FA" w:rsidRDefault="002332FA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481" w:rsidRDefault="000F0481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0F0481" w:rsidRDefault="000F0481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481" w:rsidRDefault="000F0481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481" w:rsidRPr="002332FA" w:rsidRDefault="000F0481" w:rsidP="00E240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00B" w:rsidRDefault="00E2400B" w:rsidP="00E2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Музыкально-ритмические </w:t>
      </w:r>
      <w:r w:rsidRPr="00E2400B">
        <w:rPr>
          <w:rFonts w:ascii="Times New Roman" w:hAnsi="Times New Roman" w:cs="Times New Roman"/>
          <w:sz w:val="28"/>
          <w:szCs w:val="28"/>
        </w:rPr>
        <w:t>движения - это активная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00B">
        <w:rPr>
          <w:rFonts w:ascii="Times New Roman" w:hAnsi="Times New Roman" w:cs="Times New Roman"/>
          <w:sz w:val="28"/>
          <w:szCs w:val="28"/>
        </w:rPr>
        <w:t>являющаяся отражением характера</w:t>
      </w:r>
      <w:r>
        <w:rPr>
          <w:rFonts w:ascii="Times New Roman" w:hAnsi="Times New Roman" w:cs="Times New Roman"/>
          <w:sz w:val="28"/>
          <w:szCs w:val="28"/>
        </w:rPr>
        <w:t xml:space="preserve"> музыки в движении. Музыкально-</w:t>
      </w:r>
      <w:r w:rsidRPr="00E2400B">
        <w:rPr>
          <w:rFonts w:ascii="Times New Roman" w:hAnsi="Times New Roman" w:cs="Times New Roman"/>
          <w:sz w:val="28"/>
          <w:szCs w:val="28"/>
        </w:rPr>
        <w:t xml:space="preserve">ритмические движения включают в </w:t>
      </w:r>
      <w:r>
        <w:rPr>
          <w:rFonts w:ascii="Times New Roman" w:hAnsi="Times New Roman" w:cs="Times New Roman"/>
          <w:sz w:val="28"/>
          <w:szCs w:val="28"/>
        </w:rPr>
        <w:t xml:space="preserve">себя музыкальные игры, пляски и упражнения. В основе музыкально </w:t>
      </w:r>
      <w:r w:rsidRPr="00E2400B">
        <w:rPr>
          <w:rFonts w:ascii="Times New Roman" w:hAnsi="Times New Roman" w:cs="Times New Roman"/>
          <w:sz w:val="28"/>
          <w:szCs w:val="28"/>
        </w:rPr>
        <w:t>ритмиче</w:t>
      </w:r>
      <w:r>
        <w:rPr>
          <w:rFonts w:ascii="Times New Roman" w:hAnsi="Times New Roman" w:cs="Times New Roman"/>
          <w:sz w:val="28"/>
          <w:szCs w:val="28"/>
        </w:rPr>
        <w:t xml:space="preserve">ского воспитания лежит развитие </w:t>
      </w:r>
      <w:r w:rsidRPr="00E2400B">
        <w:rPr>
          <w:rFonts w:ascii="Times New Roman" w:hAnsi="Times New Roman" w:cs="Times New Roman"/>
          <w:sz w:val="28"/>
          <w:szCs w:val="28"/>
        </w:rPr>
        <w:t>у детей способности воспринимать музык</w:t>
      </w:r>
      <w:r>
        <w:rPr>
          <w:rFonts w:ascii="Times New Roman" w:hAnsi="Times New Roman" w:cs="Times New Roman"/>
          <w:sz w:val="28"/>
          <w:szCs w:val="28"/>
        </w:rPr>
        <w:t xml:space="preserve">альные образы и умение отразить </w:t>
      </w:r>
      <w:r w:rsidRPr="00E2400B">
        <w:rPr>
          <w:rFonts w:ascii="Times New Roman" w:hAnsi="Times New Roman" w:cs="Times New Roman"/>
          <w:sz w:val="28"/>
          <w:szCs w:val="28"/>
        </w:rPr>
        <w:t>их в движении.</w:t>
      </w:r>
    </w:p>
    <w:p w:rsidR="00E2400B" w:rsidRPr="00E2400B" w:rsidRDefault="00E2400B" w:rsidP="00E24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Насколько активно воспит</w:t>
      </w:r>
      <w:r>
        <w:rPr>
          <w:rFonts w:ascii="Times New Roman" w:hAnsi="Times New Roman" w:cs="Times New Roman"/>
          <w:sz w:val="28"/>
          <w:szCs w:val="28"/>
        </w:rPr>
        <w:t xml:space="preserve">атели детского сада участвуют в </w:t>
      </w:r>
      <w:r w:rsidRPr="00E2400B">
        <w:rPr>
          <w:rFonts w:ascii="Times New Roman" w:hAnsi="Times New Roman" w:cs="Times New Roman"/>
          <w:sz w:val="28"/>
          <w:szCs w:val="28"/>
        </w:rPr>
        <w:t xml:space="preserve">музыкальном воспитании детей? И все </w:t>
      </w:r>
      <w:r>
        <w:rPr>
          <w:rFonts w:ascii="Times New Roman" w:hAnsi="Times New Roman" w:cs="Times New Roman"/>
          <w:sz w:val="28"/>
          <w:szCs w:val="28"/>
        </w:rPr>
        <w:t xml:space="preserve">ли они осознают важность такого </w:t>
      </w:r>
      <w:r w:rsidRPr="00E2400B">
        <w:rPr>
          <w:rFonts w:ascii="Times New Roman" w:hAnsi="Times New Roman" w:cs="Times New Roman"/>
          <w:sz w:val="28"/>
          <w:szCs w:val="28"/>
        </w:rPr>
        <w:t>участия? Увы, нередко воспитатель считае</w:t>
      </w:r>
      <w:r>
        <w:rPr>
          <w:rFonts w:ascii="Times New Roman" w:hAnsi="Times New Roman" w:cs="Times New Roman"/>
          <w:sz w:val="28"/>
          <w:szCs w:val="28"/>
        </w:rPr>
        <w:t xml:space="preserve">т своей обязанностью всего лишь </w:t>
      </w:r>
      <w:r w:rsidRPr="00E2400B">
        <w:rPr>
          <w:rFonts w:ascii="Times New Roman" w:hAnsi="Times New Roman" w:cs="Times New Roman"/>
          <w:sz w:val="28"/>
          <w:szCs w:val="28"/>
        </w:rPr>
        <w:t>присутствовать на музыкальной НОД — с целью поддержан</w:t>
      </w:r>
      <w:r>
        <w:rPr>
          <w:rFonts w:ascii="Times New Roman" w:hAnsi="Times New Roman" w:cs="Times New Roman"/>
          <w:sz w:val="28"/>
          <w:szCs w:val="28"/>
        </w:rPr>
        <w:t xml:space="preserve">ия дисциплины. </w:t>
      </w:r>
      <w:r w:rsidRPr="00E2400B">
        <w:rPr>
          <w:rFonts w:ascii="Times New Roman" w:hAnsi="Times New Roman" w:cs="Times New Roman"/>
          <w:sz w:val="28"/>
          <w:szCs w:val="28"/>
        </w:rPr>
        <w:t>А некоторые не считают нужным даже и при</w:t>
      </w:r>
      <w:r>
        <w:rPr>
          <w:rFonts w:ascii="Times New Roman" w:hAnsi="Times New Roman" w:cs="Times New Roman"/>
          <w:sz w:val="28"/>
          <w:szCs w:val="28"/>
        </w:rPr>
        <w:t xml:space="preserve">сутствовать — мол, за это время </w:t>
      </w:r>
      <w:r w:rsidRPr="00E2400B">
        <w:rPr>
          <w:rFonts w:ascii="Times New Roman" w:hAnsi="Times New Roman" w:cs="Times New Roman"/>
          <w:sz w:val="28"/>
          <w:szCs w:val="28"/>
        </w:rPr>
        <w:t xml:space="preserve">они смогут </w:t>
      </w:r>
      <w:r>
        <w:rPr>
          <w:rFonts w:ascii="Times New Roman" w:hAnsi="Times New Roman" w:cs="Times New Roman"/>
          <w:sz w:val="28"/>
          <w:szCs w:val="28"/>
        </w:rPr>
        <w:t xml:space="preserve">сделать какие-то дела в группе. </w:t>
      </w:r>
      <w:r w:rsidRPr="00E2400B">
        <w:rPr>
          <w:rFonts w:ascii="Times New Roman" w:hAnsi="Times New Roman" w:cs="Times New Roman"/>
          <w:sz w:val="28"/>
          <w:szCs w:val="28"/>
        </w:rPr>
        <w:t>Во взаимодействии музыкаль</w:t>
      </w:r>
      <w:r>
        <w:rPr>
          <w:rFonts w:ascii="Times New Roman" w:hAnsi="Times New Roman" w:cs="Times New Roman"/>
          <w:sz w:val="28"/>
          <w:szCs w:val="28"/>
        </w:rPr>
        <w:t xml:space="preserve">ного руководителя и воспитателя </w:t>
      </w:r>
      <w:r w:rsidRPr="00E2400B">
        <w:rPr>
          <w:rFonts w:ascii="Times New Roman" w:hAnsi="Times New Roman" w:cs="Times New Roman"/>
          <w:sz w:val="28"/>
          <w:szCs w:val="28"/>
        </w:rPr>
        <w:t>необходим обмен между ними инициативами, что выражается в совместном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00B">
        <w:rPr>
          <w:rFonts w:ascii="Times New Roman" w:hAnsi="Times New Roman" w:cs="Times New Roman"/>
          <w:sz w:val="28"/>
          <w:szCs w:val="28"/>
        </w:rPr>
        <w:t xml:space="preserve">планировании работы по музыкальному развитию детей. 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весьма важное </w:t>
      </w:r>
      <w:r w:rsidRPr="00E2400B">
        <w:rPr>
          <w:rFonts w:ascii="Times New Roman" w:hAnsi="Times New Roman" w:cs="Times New Roman"/>
          <w:sz w:val="28"/>
          <w:szCs w:val="28"/>
        </w:rPr>
        <w:t>обстоятельство, которое определяется сле</w:t>
      </w:r>
      <w:r>
        <w:rPr>
          <w:rFonts w:ascii="Times New Roman" w:hAnsi="Times New Roman" w:cs="Times New Roman"/>
          <w:sz w:val="28"/>
          <w:szCs w:val="28"/>
        </w:rPr>
        <w:t xml:space="preserve">дующим: воспитатель, пребывая с </w:t>
      </w:r>
      <w:r w:rsidRPr="00E2400B">
        <w:rPr>
          <w:rFonts w:ascii="Times New Roman" w:hAnsi="Times New Roman" w:cs="Times New Roman"/>
          <w:sz w:val="28"/>
          <w:szCs w:val="28"/>
        </w:rPr>
        <w:t xml:space="preserve">детьми в постоянном контакте, </w:t>
      </w:r>
      <w:r>
        <w:rPr>
          <w:rFonts w:ascii="Times New Roman" w:hAnsi="Times New Roman" w:cs="Times New Roman"/>
          <w:sz w:val="28"/>
          <w:szCs w:val="28"/>
        </w:rPr>
        <w:t xml:space="preserve">учитывая мнение психолога, зная </w:t>
      </w:r>
      <w:r w:rsidRPr="00E2400B">
        <w:rPr>
          <w:rFonts w:ascii="Times New Roman" w:hAnsi="Times New Roman" w:cs="Times New Roman"/>
          <w:sz w:val="28"/>
          <w:szCs w:val="28"/>
        </w:rPr>
        <w:t>особенности семейного воспитан</w:t>
      </w:r>
      <w:r>
        <w:rPr>
          <w:rFonts w:ascii="Times New Roman" w:hAnsi="Times New Roman" w:cs="Times New Roman"/>
          <w:sz w:val="28"/>
          <w:szCs w:val="28"/>
        </w:rPr>
        <w:t>ия детей, может дать психолого-</w:t>
      </w:r>
      <w:r w:rsidRPr="00E2400B">
        <w:rPr>
          <w:rFonts w:ascii="Times New Roman" w:hAnsi="Times New Roman" w:cs="Times New Roman"/>
          <w:sz w:val="28"/>
          <w:szCs w:val="28"/>
        </w:rPr>
        <w:t>педагогическую характеристику ка</w:t>
      </w:r>
      <w:r>
        <w:rPr>
          <w:rFonts w:ascii="Times New Roman" w:hAnsi="Times New Roman" w:cs="Times New Roman"/>
          <w:sz w:val="28"/>
          <w:szCs w:val="28"/>
        </w:rPr>
        <w:t xml:space="preserve">ждому ребенку и группе в целом, </w:t>
      </w:r>
      <w:r w:rsidRPr="00E2400B">
        <w:rPr>
          <w:rFonts w:ascii="Times New Roman" w:hAnsi="Times New Roman" w:cs="Times New Roman"/>
          <w:sz w:val="28"/>
          <w:szCs w:val="28"/>
        </w:rPr>
        <w:t>выдвинуть общеразвивающие цели и задач</w:t>
      </w:r>
      <w:r>
        <w:rPr>
          <w:rFonts w:ascii="Times New Roman" w:hAnsi="Times New Roman" w:cs="Times New Roman"/>
          <w:sz w:val="28"/>
          <w:szCs w:val="28"/>
        </w:rPr>
        <w:t xml:space="preserve">и. Музыкальный руководитель как </w:t>
      </w:r>
      <w:r w:rsidRPr="00E2400B">
        <w:rPr>
          <w:rFonts w:ascii="Times New Roman" w:hAnsi="Times New Roman" w:cs="Times New Roman"/>
          <w:sz w:val="28"/>
          <w:szCs w:val="28"/>
        </w:rPr>
        <w:t>носитель специализированн</w:t>
      </w:r>
      <w:r>
        <w:rPr>
          <w:rFonts w:ascii="Times New Roman" w:hAnsi="Times New Roman" w:cs="Times New Roman"/>
          <w:sz w:val="28"/>
          <w:szCs w:val="28"/>
        </w:rPr>
        <w:t xml:space="preserve">ых знаний и способностей ставит </w:t>
      </w:r>
      <w:r w:rsidRPr="00E2400B">
        <w:rPr>
          <w:rFonts w:ascii="Times New Roman" w:hAnsi="Times New Roman" w:cs="Times New Roman"/>
          <w:sz w:val="28"/>
          <w:szCs w:val="28"/>
        </w:rPr>
        <w:t>специализированные цели. Для того ч</w:t>
      </w:r>
      <w:r>
        <w:rPr>
          <w:rFonts w:ascii="Times New Roman" w:hAnsi="Times New Roman" w:cs="Times New Roman"/>
          <w:sz w:val="28"/>
          <w:szCs w:val="28"/>
        </w:rPr>
        <w:t xml:space="preserve">тобы руководить самостоятельной </w:t>
      </w:r>
      <w:r w:rsidRPr="00E2400B">
        <w:rPr>
          <w:rFonts w:ascii="Times New Roman" w:hAnsi="Times New Roman" w:cs="Times New Roman"/>
          <w:sz w:val="28"/>
          <w:szCs w:val="28"/>
        </w:rPr>
        <w:t>деятельностью детей, в том числе об</w:t>
      </w:r>
      <w:r>
        <w:rPr>
          <w:rFonts w:ascii="Times New Roman" w:hAnsi="Times New Roman" w:cs="Times New Roman"/>
          <w:sz w:val="28"/>
          <w:szCs w:val="28"/>
        </w:rPr>
        <w:t xml:space="preserve">учать их музыкально-ритмическим </w:t>
      </w:r>
      <w:r w:rsidRPr="00E2400B">
        <w:rPr>
          <w:rFonts w:ascii="Times New Roman" w:hAnsi="Times New Roman" w:cs="Times New Roman"/>
          <w:sz w:val="28"/>
          <w:szCs w:val="28"/>
        </w:rPr>
        <w:t>движениям, воспитатель должен сам влад</w:t>
      </w:r>
      <w:r>
        <w:rPr>
          <w:rFonts w:ascii="Times New Roman" w:hAnsi="Times New Roman" w:cs="Times New Roman"/>
          <w:sz w:val="28"/>
          <w:szCs w:val="28"/>
        </w:rPr>
        <w:t xml:space="preserve">еть исполнительскими навыками и </w:t>
      </w:r>
      <w:r w:rsidRPr="00E2400B">
        <w:rPr>
          <w:rFonts w:ascii="Times New Roman" w:hAnsi="Times New Roman" w:cs="Times New Roman"/>
          <w:sz w:val="28"/>
          <w:szCs w:val="28"/>
        </w:rPr>
        <w:t>умениями (красиво двигаться), знать методику музыкально</w:t>
      </w:r>
      <w:r>
        <w:rPr>
          <w:rFonts w:ascii="Times New Roman" w:hAnsi="Times New Roman" w:cs="Times New Roman"/>
          <w:sz w:val="28"/>
          <w:szCs w:val="28"/>
        </w:rPr>
        <w:t xml:space="preserve">го воспитания, </w:t>
      </w:r>
      <w:r w:rsidRPr="00E2400B">
        <w:rPr>
          <w:rFonts w:ascii="Times New Roman" w:hAnsi="Times New Roman" w:cs="Times New Roman"/>
          <w:sz w:val="28"/>
          <w:szCs w:val="28"/>
        </w:rPr>
        <w:t>уметь применять разнообразные методические приемы для развития у детей</w:t>
      </w:r>
    </w:p>
    <w:p w:rsid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исполнительских умений.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00B">
        <w:rPr>
          <w:rFonts w:ascii="Times New Roman" w:hAnsi="Times New Roman" w:cs="Times New Roman"/>
          <w:b/>
          <w:sz w:val="28"/>
          <w:szCs w:val="28"/>
        </w:rPr>
        <w:t>Активность воспитателя зависит от трёх факторов: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1. От возраста детей: чем меньше дети, тем больше воспитатель поет,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пляшет и слушает наравне с детьми.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2. От раздела музыкального воспитания: самая большая активность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проявляется в процессе разучивания движений, несколько меньше в пении,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самая низкая – при слушании.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3. От программного материала: в зависимости новый или старый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материал.</w:t>
      </w:r>
    </w:p>
    <w:p w:rsid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Что же конкретно должен делать воспитатель в ходе типовой фронтальной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НОД?</w:t>
      </w:r>
    </w:p>
    <w:p w:rsidR="00E2400B" w:rsidRPr="00E2400B" w:rsidRDefault="00E2400B" w:rsidP="00E240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 первой части НОД велика его роль в процессе разучивания новых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lastRenderedPageBreak/>
        <w:t>движений. Он участвует в показе всех видов упражнений наряду с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музыкальным руководителем, что позволяет детям одновременно развивать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своё зрительное и слуховое восприятие. Воспитатель, поскольку не сидит за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инструментом, видит всех детей, может по ходу действия давать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соответствующие указания и делать замечания. Воспитатель должен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предлагать точные, чёткие и красивые образцы движений во всех видах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упражнений, за исключением образных. В образных упражнениях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воспитатель даёт примерные образцы, так как эти упражнения направлены на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развитие творческой активности детей.</w:t>
      </w:r>
    </w:p>
    <w:p w:rsidR="00E2400B" w:rsidRPr="00E2400B" w:rsidRDefault="00E2400B" w:rsidP="00E240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При разучивании с детьми несюжетных игр, воспитатель даёт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разъяснения, указания, замечания по ходу игры, может включиться в игру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при первом её исполнении или тогда, когда игра требует равного количества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пар детей. С малышами воспитатель играет на всех этапах разучивания игры.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2400B">
        <w:rPr>
          <w:rFonts w:ascii="Times New Roman" w:hAnsi="Times New Roman" w:cs="Times New Roman"/>
          <w:sz w:val="28"/>
          <w:szCs w:val="28"/>
        </w:rPr>
        <w:t>В сюжетных играх воспитатель является или только наблюдателем, даёт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указания, или (в сложной игре, а также в группах младшего возраста) берёт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на себя одну из ролей. Игру детей прерывать не следует. После того, как игра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окончена, воспитатель даёт необходимые разъяснения, указания и дети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играют повторно. Воспитатель, наблюдая игру детей, помогает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музыкальному руководителю советом – подсказывает, что ещё не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получается, какие движения следует разучить в упражнениях для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дальнейшего совершенствования.</w:t>
      </w:r>
    </w:p>
    <w:p w:rsidR="00E2400B" w:rsidRPr="00E2400B" w:rsidRDefault="00E2400B" w:rsidP="00E2400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2400B">
        <w:rPr>
          <w:rFonts w:ascii="Times New Roman" w:hAnsi="Times New Roman" w:cs="Times New Roman"/>
          <w:sz w:val="28"/>
          <w:szCs w:val="28"/>
        </w:rPr>
        <w:t>Так же воспитатель действует и во время исполнения плясок. Новую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пляску, элементы которой дети разучили в процессе упражнений,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воспитатель показывает вместе с музыкальным руководителем или с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ребенком, если пляска исполняется под аккомпанемент музыкального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руководителя. В процессе разучивания воспитатель даёт указания, помогает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правильно выполнять движения, подсказывает смену движения, обращая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внимание на изменения в музыке, танцует с детьми, у которых нет пары. На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заключительном этапе разучивания дети танцуют самостоятельно. В плясках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– импровизациях, проводимых с детьми старшего возраста, воспитатель не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участвует, поскольку они проводятся в целях развития творческой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инициативы детей.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2400B">
        <w:rPr>
          <w:rFonts w:ascii="Times New Roman" w:hAnsi="Times New Roman" w:cs="Times New Roman"/>
          <w:sz w:val="28"/>
          <w:szCs w:val="28"/>
        </w:rPr>
        <w:t>При обучении детей музыкально - ритмическим движениям в младших,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средних группах воспитатель участвует во всех видах движений, тем самым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активизируя детей. А в старших и подготовительных группах роль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воспитателя иная: он действует по мере необходимости, показывая какое-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либо движение, напоминая то или иное построение или давая отдельные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указания в пляске, игре и т.д.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 вопросе о роли воспитателя в музыкальной деятельности детей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сомнений нет. Он наряду с музыкальным руководителем имеет огромное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значение в деле музыкального и эстетического воспитания. Что касается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обязанностей – не нужно проводить чёткой грани – это должен делать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lastRenderedPageBreak/>
        <w:t>воспитатель, а это – обязанность музыкального руководителя. Только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совместная деятельность, совместный творческий подход к данному вопросу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сможет принести свои плоды.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Основные приёмы работы, используемые в процессе обучения детей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музыкально – ритмическим движениям.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2400B">
        <w:rPr>
          <w:rFonts w:ascii="Times New Roman" w:hAnsi="Times New Roman" w:cs="Times New Roman"/>
          <w:sz w:val="28"/>
          <w:szCs w:val="28"/>
        </w:rPr>
        <w:t>Детям младшего возраста свойственны подражательные движения.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Поэтому для малышей желательно использовать в игровых ситуациях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разнообразные игрушки, с помощью которых можно побуждать детей к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выполнению несложных действий под музыку. Например, перед началом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НОД воспитатель надевает на руку петрушку, зайчика, и т.д. и приглашает с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ним подвигаться. Дети весело маршируют, подражают всем движениям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петрушки, которые он показывает: хлопают в ладоши, приседают, кружатся.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 куклой детям интереснее выполнять движения или плясать. Используется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также появление игрового персонажа, переодетого воспитателя или ребенка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старшей группы в костюме персонажа.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Музыкально-ритмическая деятельность детей проходит более успешно,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если обучение элементов танцевальных движений осуществляется в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сочетании с музыкальными играми и творческими заданиями.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Систематическое применение игровых приёмов вызывает у детей активный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интерес к музыке, к самим заданиям, способствует быстрому овладению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детьми музыкальным материалом (Выполнение танцевальных движений с</w:t>
      </w:r>
    </w:p>
    <w:p w:rsid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проговариванием стихотворений).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При разучивании и закреплении детьми ритмического рисунка (или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движения) можно использовать следующие приёмы: прохлопать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ритмический рисунок, пройти его шагами (Катя, Катенька, Екатерина);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прохлопать выученный ритмический рисунок в кругу по очереди; пройти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шагами знакомый ритмический рисунок с частичным или полным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выключением музыкального сопровождении (пропеть мелодию про себя);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использовать иллюстрации, карточки для изображения ритмических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рисунков, применять прием «эхо»: например, педагог прохлопывает ритм,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 xml:space="preserve">все вместе или по одному его повторяют («Слово на ладошке» </w:t>
      </w:r>
      <w:proofErr w:type="spellStart"/>
      <w:r w:rsidRPr="00E2400B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Pr="00E2400B">
        <w:rPr>
          <w:rFonts w:ascii="Times New Roman" w:hAnsi="Times New Roman" w:cs="Times New Roman"/>
          <w:sz w:val="28"/>
          <w:szCs w:val="28"/>
        </w:rPr>
        <w:t>);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подобрать музыкальные примеры, где ритм двух фраз все время повторяется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(«Два весёлых гуся»). Дети прослушивают первую фразу (она проигрывается</w:t>
      </w:r>
    </w:p>
    <w:p w:rsid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громко), а вторую фразу все прохлопывают.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Для развития ритмического ансамбля эффективен приём песни с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движением: шаги на месте, хлопки, повороты вокруг себя («Во поле берёза</w:t>
      </w:r>
    </w:p>
    <w:p w:rsid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стояла», «А я по лугу»).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Большую помощь оказывают речевые ритмические игры («Игротека»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400B">
        <w:rPr>
          <w:rFonts w:ascii="Times New Roman" w:hAnsi="Times New Roman" w:cs="Times New Roman"/>
          <w:sz w:val="28"/>
          <w:szCs w:val="28"/>
        </w:rPr>
        <w:t>Е.Рыбак</w:t>
      </w:r>
      <w:proofErr w:type="spellEnd"/>
      <w:r w:rsidRPr="00E2400B">
        <w:rPr>
          <w:rFonts w:ascii="Times New Roman" w:hAnsi="Times New Roman" w:cs="Times New Roman"/>
          <w:sz w:val="28"/>
          <w:szCs w:val="28"/>
        </w:rPr>
        <w:t>) и игры со словом, в основе большинства которых – народные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lastRenderedPageBreak/>
        <w:t>тексты («Солнышко», «</w:t>
      </w:r>
      <w:proofErr w:type="spellStart"/>
      <w:r w:rsidRPr="00E2400B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E2400B">
        <w:rPr>
          <w:rFonts w:ascii="Times New Roman" w:hAnsi="Times New Roman" w:cs="Times New Roman"/>
          <w:sz w:val="28"/>
          <w:szCs w:val="28"/>
        </w:rPr>
        <w:t>», «Радуга-дуга»). Они особенно удобны для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распевного выразительного произношения (интонирования). Наличие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мелодического и ритмического начала позволяют выполнять движения по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содержанию текста в нужном ритме и темпе.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Огромную популярность приобрела ритмопластика, в основе которой —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музыкальное движение, направленное на целостное развитие личности детей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от 3 лет. Система работы предполагает вариативные игровые формы</w:t>
      </w:r>
    </w:p>
    <w:p w:rsidR="00E2400B" w:rsidRPr="00E2400B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организации педагогического процесса в дошкольных образовательных</w:t>
      </w:r>
    </w:p>
    <w:p w:rsidR="00E2400B" w:rsidRPr="002332FA" w:rsidRDefault="00E2400B" w:rsidP="00E24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00B">
        <w:rPr>
          <w:rFonts w:ascii="Times New Roman" w:hAnsi="Times New Roman" w:cs="Times New Roman"/>
          <w:sz w:val="28"/>
          <w:szCs w:val="28"/>
        </w:rPr>
        <w:t>учреждениях на основе сотрудничества ребенка и взрослого</w:t>
      </w:r>
    </w:p>
    <w:sectPr w:rsidR="00E2400B" w:rsidRPr="0023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22C4"/>
    <w:multiLevelType w:val="hybridMultilevel"/>
    <w:tmpl w:val="3CBE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DD"/>
    <w:rsid w:val="000F0481"/>
    <w:rsid w:val="002332FA"/>
    <w:rsid w:val="00521A7C"/>
    <w:rsid w:val="007039DD"/>
    <w:rsid w:val="00E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7A51"/>
  <w15:chartTrackingRefBased/>
  <w15:docId w15:val="{13E44E23-294C-4779-99A5-C08BCCF0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0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2023-03-12T18:22:00Z</cp:lastPrinted>
  <dcterms:created xsi:type="dcterms:W3CDTF">2023-03-11T05:26:00Z</dcterms:created>
  <dcterms:modified xsi:type="dcterms:W3CDTF">2023-03-12T18:23:00Z</dcterms:modified>
</cp:coreProperties>
</file>