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66" w:rsidRDefault="00480966" w:rsidP="004809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480966" w:rsidRDefault="00480966" w:rsidP="00480966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УЧРЕЖДЕНИЕ - ДЕТСКИЙ САД  КОМБИНИРОВАННОГО ВИДА № 62</w:t>
      </w:r>
    </w:p>
    <w:p w:rsidR="00480966" w:rsidRDefault="00480966" w:rsidP="00480966">
      <w:pPr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620138, г. Екатеринбург, бульвар С. Есенина, 11, Тел. 262-27-47; 262-27-21, </w:t>
      </w:r>
      <w:r>
        <w:rPr>
          <w:rFonts w:ascii="Times New Roman" w:hAnsi="Times New Roman"/>
          <w:sz w:val="20"/>
          <w:szCs w:val="20"/>
          <w:lang w:val="en-US" w:eastAsia="ru-RU"/>
        </w:rPr>
        <w:t>Email</w:t>
      </w:r>
      <w:r>
        <w:rPr>
          <w:rFonts w:ascii="Times New Roman" w:hAnsi="Times New Roman"/>
          <w:sz w:val="20"/>
          <w:szCs w:val="20"/>
          <w:lang w:eastAsia="ru-RU"/>
        </w:rPr>
        <w:t xml:space="preserve">: </w:t>
      </w:r>
      <w:hyperlink r:id="rId5" w:history="1">
        <w:r>
          <w:rPr>
            <w:rStyle w:val="a4"/>
            <w:rFonts w:ascii="Times New Roman" w:hAnsi="Times New Roman"/>
            <w:color w:val="000000"/>
            <w:sz w:val="20"/>
            <w:szCs w:val="20"/>
            <w:lang w:val="en-US" w:eastAsia="ru-RU"/>
          </w:rPr>
          <w:t>mbdou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eastAsia="ru-RU"/>
          </w:rPr>
          <w:t>62@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val="en-US" w:eastAsia="ru-RU"/>
          </w:rPr>
          <w:t>mail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eastAsia="ru-RU"/>
          </w:rPr>
          <w:t>.</w:t>
        </w:r>
        <w:r>
          <w:rPr>
            <w:rStyle w:val="a4"/>
            <w:rFonts w:ascii="Times New Roman" w:hAnsi="Times New Roman"/>
            <w:color w:val="000000"/>
            <w:sz w:val="20"/>
            <w:szCs w:val="20"/>
            <w:lang w:val="en-US" w:eastAsia="ru-RU"/>
          </w:rPr>
          <w:t>ru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480966" w:rsidRDefault="00480966" w:rsidP="00480966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480966" w:rsidRDefault="00480966" w:rsidP="00480966">
      <w:pPr>
        <w:jc w:val="center"/>
        <w:rPr>
          <w:rFonts w:ascii="Times New Roman" w:hAnsi="Times New Roman"/>
          <w:sz w:val="28"/>
          <w:szCs w:val="28"/>
        </w:rPr>
      </w:pPr>
    </w:p>
    <w:p w:rsidR="00480966" w:rsidRDefault="00584A07" w:rsidP="00480966">
      <w:pPr>
        <w:jc w:val="center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  <w:pict>
          <v:rect id="Прямоугольник 1" o:spid="_x0000_s1027" alt="Описание: https://fsd.multiurok.ru/html/2017/05/14/s_5918759dcf367/img11.jpg" style="width:24pt;height:24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DA5E77" w:rsidRDefault="00DA5E77" w:rsidP="00480966">
      <w:pPr>
        <w:jc w:val="center"/>
        <w:rPr>
          <w:rFonts w:eastAsia="Times New Roman"/>
        </w:rPr>
      </w:pPr>
    </w:p>
    <w:p w:rsidR="00480966" w:rsidRDefault="00480966" w:rsidP="00480966">
      <w:pPr>
        <w:jc w:val="center"/>
        <w:rPr>
          <w:rFonts w:ascii="Times New Roman" w:hAnsi="Times New Roman"/>
          <w:sz w:val="28"/>
          <w:szCs w:val="28"/>
        </w:rPr>
      </w:pPr>
    </w:p>
    <w:p w:rsidR="00480966" w:rsidRPr="00480966" w:rsidRDefault="00480966" w:rsidP="00480966">
      <w:pPr>
        <w:pStyle w:val="a3"/>
        <w:widowControl w:val="0"/>
        <w:spacing w:after="0" w:line="360" w:lineRule="auto"/>
        <w:ind w:left="0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ЗВУКО – СЛОГОВОЙ АНАЛИЗ</w:t>
      </w:r>
    </w:p>
    <w:p w:rsidR="00480966" w:rsidRPr="00480966" w:rsidRDefault="00480966" w:rsidP="00480966">
      <w:pPr>
        <w:widowControl w:val="0"/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Памятки для родителей</w:t>
      </w:r>
    </w:p>
    <w:p w:rsidR="00480966" w:rsidRPr="00480966" w:rsidRDefault="00480966" w:rsidP="00480966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80966" w:rsidRDefault="00480966" w:rsidP="0048096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480966" w:rsidRDefault="00480966" w:rsidP="0048096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Е.А. Милюс</w:t>
      </w:r>
    </w:p>
    <w:p w:rsidR="00480966" w:rsidRDefault="00480966" w:rsidP="0048096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</w:t>
      </w:r>
    </w:p>
    <w:p w:rsidR="00480966" w:rsidRDefault="00480966" w:rsidP="00492C63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</w:p>
    <w:p w:rsidR="006D265F" w:rsidRDefault="00DA5E77" w:rsidP="00492C6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alt="ПОЛЕТЫ МУДРОЙ СОВЫ - Новости - Газета «Заря»" style="width:462pt;height:367.5pt;visibility:visible">
            <v:imagedata r:id="rId6" o:title=""/>
          </v:shape>
        </w:pict>
      </w:r>
      <w:bookmarkEnd w:id="0"/>
    </w:p>
    <w:p w:rsidR="006D265F" w:rsidRDefault="006D265F" w:rsidP="00492C6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66" w:rsidRPr="00480966" w:rsidRDefault="00480966" w:rsidP="00480966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2020 г.</w:t>
      </w:r>
    </w:p>
    <w:p w:rsidR="006D265F" w:rsidRPr="00480966" w:rsidRDefault="006D265F" w:rsidP="00480966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480966">
        <w:rPr>
          <w:rFonts w:ascii="Times New Roman" w:hAnsi="Times New Roman"/>
          <w:b/>
          <w:sz w:val="28"/>
          <w:szCs w:val="28"/>
        </w:rPr>
        <w:lastRenderedPageBreak/>
        <w:t>Тема «Слово»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1. Наша речь состоит из слов. Они обозначают предмет, его действие или расск</w:t>
      </w:r>
      <w:r w:rsidRPr="00480966">
        <w:rPr>
          <w:rFonts w:ascii="Times New Roman" w:hAnsi="Times New Roman"/>
          <w:sz w:val="28"/>
          <w:szCs w:val="28"/>
        </w:rPr>
        <w:t>а</w:t>
      </w:r>
      <w:r w:rsidRPr="00480966">
        <w:rPr>
          <w:rFonts w:ascii="Times New Roman" w:hAnsi="Times New Roman"/>
          <w:sz w:val="28"/>
          <w:szCs w:val="28"/>
        </w:rPr>
        <w:t>зывают о том, какой он, т.е. называют признак предмета.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2. Слова можно посчитать.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- Посчитай</w:t>
      </w:r>
      <w:proofErr w:type="gramStart"/>
      <w:r w:rsidRPr="00480966">
        <w:rPr>
          <w:rFonts w:ascii="Times New Roman" w:hAnsi="Times New Roman"/>
          <w:sz w:val="28"/>
          <w:szCs w:val="28"/>
        </w:rPr>
        <w:t>,с</w:t>
      </w:r>
      <w:proofErr w:type="gramEnd"/>
      <w:r w:rsidRPr="00480966">
        <w:rPr>
          <w:rFonts w:ascii="Times New Roman" w:hAnsi="Times New Roman"/>
          <w:sz w:val="28"/>
          <w:szCs w:val="28"/>
        </w:rPr>
        <w:t>колько слов я сказала.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Сосулька, льдинка.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Весна, гололед, гололедица.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3. У каждого слова есть начало, середина и конец.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В начале ив конце слова – по одному звуку, остальные звуки – в середине слова.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480966">
        <w:rPr>
          <w:rFonts w:ascii="Times New Roman" w:hAnsi="Times New Roman"/>
          <w:b/>
          <w:sz w:val="28"/>
          <w:szCs w:val="28"/>
        </w:rPr>
        <w:t>Тема «Предложение»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1. Слова в предложении «дружат» и следуют в определенном порядке.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2. Предложения должны быть законченными.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3. Слова в предложении нужно уметь считать.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4. Нужно уметь называть слова последовательно (первое, второе, третье слово).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5. В конце предложения могут стоять точка, вопросительный или восклицательный знак.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480966">
        <w:rPr>
          <w:rFonts w:ascii="Times New Roman" w:hAnsi="Times New Roman"/>
          <w:b/>
          <w:sz w:val="28"/>
          <w:szCs w:val="28"/>
        </w:rPr>
        <w:t>Тема «Слоги»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1. Каждое слово можем разделить на слоги.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2. В слове может быть не меньше одного слога.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3. Чтобы определить количество слогов в слове, его надо проговорить нараспев (медленно) или «</w:t>
      </w:r>
      <w:proofErr w:type="gramStart"/>
      <w:r w:rsidRPr="00480966">
        <w:rPr>
          <w:rFonts w:ascii="Times New Roman" w:hAnsi="Times New Roman"/>
          <w:sz w:val="28"/>
          <w:szCs w:val="28"/>
        </w:rPr>
        <w:t>прохлопать</w:t>
      </w:r>
      <w:proofErr w:type="gramEnd"/>
      <w:r w:rsidRPr="00480966">
        <w:rPr>
          <w:rFonts w:ascii="Times New Roman" w:hAnsi="Times New Roman"/>
          <w:sz w:val="28"/>
          <w:szCs w:val="28"/>
        </w:rPr>
        <w:t>».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4. После того как разделили слово на слоги, нужно посчитать количество слогов в слове.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5. В коротких словах можно назвать первый, второй, третий слог.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6. Слова бывают короткие и длинные.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Короткие слова – 1 слог (стол, сон).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Малознакомые длинные слова ребенку легче произносить по слогам в медленном темпе.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(Э-лек-три-чест-во;</w:t>
      </w:r>
      <w:r w:rsidR="00480966">
        <w:rPr>
          <w:rFonts w:ascii="Times New Roman" w:hAnsi="Times New Roman"/>
          <w:sz w:val="28"/>
          <w:szCs w:val="28"/>
        </w:rPr>
        <w:t xml:space="preserve"> </w:t>
      </w:r>
      <w:r w:rsidRPr="00480966">
        <w:rPr>
          <w:rFonts w:ascii="Times New Roman" w:hAnsi="Times New Roman"/>
          <w:sz w:val="28"/>
          <w:szCs w:val="28"/>
        </w:rPr>
        <w:t>Ско-во-ро-да;</w:t>
      </w:r>
      <w:r w:rsidR="00480966">
        <w:rPr>
          <w:rFonts w:ascii="Times New Roman" w:hAnsi="Times New Roman"/>
          <w:sz w:val="28"/>
          <w:szCs w:val="28"/>
        </w:rPr>
        <w:t xml:space="preserve"> </w:t>
      </w:r>
      <w:r w:rsidRPr="00480966">
        <w:rPr>
          <w:rFonts w:ascii="Times New Roman" w:hAnsi="Times New Roman"/>
          <w:sz w:val="28"/>
          <w:szCs w:val="28"/>
        </w:rPr>
        <w:t>Ак-ва-ри-ум).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480966">
        <w:rPr>
          <w:rFonts w:ascii="Times New Roman" w:hAnsi="Times New Roman"/>
          <w:b/>
          <w:sz w:val="28"/>
          <w:szCs w:val="28"/>
        </w:rPr>
        <w:t>Тема «Звуки»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1. Чтобы услышать звуки в слове, надо произнести слово протяжно («мммаааккк»).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2. Звуки бывают гласные и согласные.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lastRenderedPageBreak/>
        <w:t>3. Нужно уметь определять место звука в слове (в начале, в середине, в конце сл</w:t>
      </w:r>
      <w:r w:rsidRPr="00480966">
        <w:rPr>
          <w:rFonts w:ascii="Times New Roman" w:hAnsi="Times New Roman"/>
          <w:sz w:val="28"/>
          <w:szCs w:val="28"/>
        </w:rPr>
        <w:t>о</w:t>
      </w:r>
      <w:r w:rsidRPr="00480966">
        <w:rPr>
          <w:rFonts w:ascii="Times New Roman" w:hAnsi="Times New Roman"/>
          <w:sz w:val="28"/>
          <w:szCs w:val="28"/>
        </w:rPr>
        <w:t>ва).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480966">
        <w:rPr>
          <w:rFonts w:ascii="Times New Roman" w:hAnsi="Times New Roman"/>
          <w:b/>
          <w:sz w:val="28"/>
          <w:szCs w:val="28"/>
        </w:rPr>
        <w:t>Тема «Гласные звуки»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1. Гласные звуки (у, а, о, э, ы, и).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Гласные звуки произносим при помощи голоса. Воздушная струя свободно вых</w:t>
      </w:r>
      <w:r w:rsidRPr="00480966">
        <w:rPr>
          <w:rFonts w:ascii="Times New Roman" w:hAnsi="Times New Roman"/>
          <w:sz w:val="28"/>
          <w:szCs w:val="28"/>
        </w:rPr>
        <w:t>о</w:t>
      </w:r>
      <w:r w:rsidRPr="00480966">
        <w:rPr>
          <w:rFonts w:ascii="Times New Roman" w:hAnsi="Times New Roman"/>
          <w:sz w:val="28"/>
          <w:szCs w:val="28"/>
        </w:rPr>
        <w:t>дит изо рта, не встречая никакой преграды.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(Зубы разомкнуты, язык спокойно лежит внизу, только губы меняют свое полож</w:t>
      </w:r>
      <w:r w:rsidRPr="00480966">
        <w:rPr>
          <w:rFonts w:ascii="Times New Roman" w:hAnsi="Times New Roman"/>
          <w:sz w:val="28"/>
          <w:szCs w:val="28"/>
        </w:rPr>
        <w:t>е</w:t>
      </w:r>
      <w:r w:rsidRPr="00480966">
        <w:rPr>
          <w:rFonts w:ascii="Times New Roman" w:hAnsi="Times New Roman"/>
          <w:sz w:val="28"/>
          <w:szCs w:val="28"/>
        </w:rPr>
        <w:t>ние). Эти звуки мы можем тянуть, петь.</w:t>
      </w:r>
    </w:p>
    <w:p w:rsidR="006D265F" w:rsidRPr="00480966" w:rsidRDefault="006D265F" w:rsidP="00480966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2. При изучении гласных звуков особое внимание уделяется положению губ.</w:t>
      </w:r>
    </w:p>
    <w:p w:rsidR="006D265F" w:rsidRPr="00480966" w:rsidRDefault="006D265F" w:rsidP="00480966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3. Гласные звуки выделяют красным цветом.</w:t>
      </w:r>
    </w:p>
    <w:p w:rsidR="006D265F" w:rsidRPr="00480966" w:rsidRDefault="006D265F" w:rsidP="00480966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480966">
        <w:rPr>
          <w:rFonts w:ascii="Times New Roman" w:hAnsi="Times New Roman"/>
          <w:b/>
          <w:sz w:val="28"/>
          <w:szCs w:val="28"/>
        </w:rPr>
        <w:t>Важно помнить!</w:t>
      </w:r>
    </w:p>
    <w:p w:rsidR="006D265F" w:rsidRPr="00480966" w:rsidRDefault="006D265F" w:rsidP="00480966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480966">
        <w:rPr>
          <w:rFonts w:ascii="Times New Roman" w:hAnsi="Times New Roman"/>
          <w:i/>
          <w:sz w:val="28"/>
          <w:szCs w:val="28"/>
        </w:rPr>
        <w:t>Звуки мы слышим и произносим, а буквы – видим, пишем и называем.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4. В слове столько слогов, сколько гласных звуков.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5. В каждом слове есть ударный слог, в котором гласный звук произносится сил</w:t>
      </w:r>
      <w:r w:rsidRPr="00480966">
        <w:rPr>
          <w:rFonts w:ascii="Times New Roman" w:hAnsi="Times New Roman"/>
          <w:sz w:val="28"/>
          <w:szCs w:val="28"/>
        </w:rPr>
        <w:t>ь</w:t>
      </w:r>
      <w:r w:rsidRPr="00480966">
        <w:rPr>
          <w:rFonts w:ascii="Times New Roman" w:hAnsi="Times New Roman"/>
          <w:sz w:val="28"/>
          <w:szCs w:val="28"/>
        </w:rPr>
        <w:t>нее и дольше. На этот гласный звук падает ударение. Ударение обозначается черто</w:t>
      </w:r>
      <w:r w:rsidRPr="00480966">
        <w:rPr>
          <w:rFonts w:ascii="Times New Roman" w:hAnsi="Times New Roman"/>
          <w:sz w:val="28"/>
          <w:szCs w:val="28"/>
        </w:rPr>
        <w:t>ч</w:t>
      </w:r>
      <w:r w:rsidRPr="00480966">
        <w:rPr>
          <w:rFonts w:ascii="Times New Roman" w:hAnsi="Times New Roman"/>
          <w:sz w:val="28"/>
          <w:szCs w:val="28"/>
        </w:rPr>
        <w:t>кой над гласной буквой.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480966">
        <w:rPr>
          <w:rFonts w:ascii="Times New Roman" w:hAnsi="Times New Roman"/>
          <w:b/>
          <w:sz w:val="28"/>
          <w:szCs w:val="28"/>
        </w:rPr>
        <w:t>Тема «Согласные звуки»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1. Согласные звуки произносим при помощи всего артикуляционного аппарата.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2. Согласные звуки могут быть твердыми и мягкими.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 xml:space="preserve">3. Звуки </w:t>
      </w:r>
      <w:r w:rsidRPr="00480966">
        <w:rPr>
          <w:rFonts w:ascii="Times New Roman" w:hAnsi="Times New Roman"/>
          <w:b/>
          <w:sz w:val="28"/>
          <w:szCs w:val="28"/>
        </w:rPr>
        <w:t>ш</w:t>
      </w:r>
      <w:r w:rsidRPr="00480966">
        <w:rPr>
          <w:rFonts w:ascii="Times New Roman" w:hAnsi="Times New Roman"/>
          <w:sz w:val="28"/>
          <w:szCs w:val="28"/>
        </w:rPr>
        <w:t xml:space="preserve">, </w:t>
      </w:r>
      <w:r w:rsidRPr="00480966">
        <w:rPr>
          <w:rFonts w:ascii="Times New Roman" w:hAnsi="Times New Roman"/>
          <w:b/>
          <w:sz w:val="28"/>
          <w:szCs w:val="28"/>
        </w:rPr>
        <w:t>ж</w:t>
      </w:r>
      <w:r w:rsidRPr="00480966">
        <w:rPr>
          <w:rFonts w:ascii="Times New Roman" w:hAnsi="Times New Roman"/>
          <w:sz w:val="28"/>
          <w:szCs w:val="28"/>
        </w:rPr>
        <w:t xml:space="preserve">, </w:t>
      </w:r>
      <w:r w:rsidRPr="00480966">
        <w:rPr>
          <w:rFonts w:ascii="Times New Roman" w:hAnsi="Times New Roman"/>
          <w:b/>
          <w:sz w:val="28"/>
          <w:szCs w:val="28"/>
        </w:rPr>
        <w:t xml:space="preserve">ц </w:t>
      </w:r>
      <w:r w:rsidRPr="00480966">
        <w:rPr>
          <w:rFonts w:ascii="Times New Roman" w:hAnsi="Times New Roman"/>
          <w:sz w:val="28"/>
          <w:szCs w:val="28"/>
        </w:rPr>
        <w:t xml:space="preserve">всегда твердые, а звуки </w:t>
      </w:r>
      <w:proofErr w:type="gramStart"/>
      <w:r w:rsidRPr="00480966">
        <w:rPr>
          <w:rFonts w:ascii="Times New Roman" w:hAnsi="Times New Roman"/>
          <w:b/>
          <w:sz w:val="28"/>
          <w:szCs w:val="28"/>
        </w:rPr>
        <w:t>ч</w:t>
      </w:r>
      <w:proofErr w:type="gramEnd"/>
      <w:r w:rsidRPr="00480966">
        <w:rPr>
          <w:rFonts w:ascii="Times New Roman" w:hAnsi="Times New Roman"/>
          <w:sz w:val="28"/>
          <w:szCs w:val="28"/>
        </w:rPr>
        <w:t xml:space="preserve">, </w:t>
      </w:r>
      <w:r w:rsidRPr="00480966">
        <w:rPr>
          <w:rFonts w:ascii="Times New Roman" w:hAnsi="Times New Roman"/>
          <w:b/>
          <w:sz w:val="28"/>
          <w:szCs w:val="28"/>
        </w:rPr>
        <w:t>щ</w:t>
      </w:r>
      <w:r w:rsidRPr="00480966">
        <w:rPr>
          <w:rFonts w:ascii="Times New Roman" w:hAnsi="Times New Roman"/>
          <w:sz w:val="28"/>
          <w:szCs w:val="28"/>
        </w:rPr>
        <w:t xml:space="preserve">, </w:t>
      </w:r>
      <w:r w:rsidRPr="00480966">
        <w:rPr>
          <w:rFonts w:ascii="Times New Roman" w:hAnsi="Times New Roman"/>
          <w:b/>
          <w:sz w:val="28"/>
          <w:szCs w:val="28"/>
        </w:rPr>
        <w:t xml:space="preserve">й </w:t>
      </w:r>
      <w:r w:rsidRPr="00480966">
        <w:rPr>
          <w:rFonts w:ascii="Times New Roman" w:hAnsi="Times New Roman"/>
          <w:sz w:val="28"/>
          <w:szCs w:val="28"/>
        </w:rPr>
        <w:t xml:space="preserve">всегда мягкие. Остальные звуки становятся мягкими, если стоят перед мягким знаком, перед йотированными гласными </w:t>
      </w:r>
      <w:r w:rsidRPr="00480966">
        <w:rPr>
          <w:rFonts w:ascii="Times New Roman" w:hAnsi="Times New Roman"/>
          <w:b/>
          <w:sz w:val="28"/>
          <w:szCs w:val="28"/>
        </w:rPr>
        <w:t>я</w:t>
      </w:r>
      <w:r w:rsidRPr="00480966">
        <w:rPr>
          <w:rFonts w:ascii="Times New Roman" w:hAnsi="Times New Roman"/>
          <w:sz w:val="28"/>
          <w:szCs w:val="28"/>
        </w:rPr>
        <w:t xml:space="preserve">, </w:t>
      </w:r>
      <w:r w:rsidRPr="00480966">
        <w:rPr>
          <w:rFonts w:ascii="Times New Roman" w:hAnsi="Times New Roman"/>
          <w:b/>
          <w:sz w:val="28"/>
          <w:szCs w:val="28"/>
        </w:rPr>
        <w:t>ю</w:t>
      </w:r>
      <w:r w:rsidRPr="00480966">
        <w:rPr>
          <w:rFonts w:ascii="Times New Roman" w:hAnsi="Times New Roman"/>
          <w:sz w:val="28"/>
          <w:szCs w:val="28"/>
        </w:rPr>
        <w:t xml:space="preserve">, </w:t>
      </w:r>
      <w:r w:rsidRPr="00480966">
        <w:rPr>
          <w:rFonts w:ascii="Times New Roman" w:hAnsi="Times New Roman"/>
          <w:b/>
          <w:sz w:val="28"/>
          <w:szCs w:val="28"/>
        </w:rPr>
        <w:t>е</w:t>
      </w:r>
      <w:r w:rsidRPr="00480966">
        <w:rPr>
          <w:rFonts w:ascii="Times New Roman" w:hAnsi="Times New Roman"/>
          <w:sz w:val="28"/>
          <w:szCs w:val="28"/>
        </w:rPr>
        <w:t xml:space="preserve">, </w:t>
      </w:r>
      <w:r w:rsidRPr="00480966">
        <w:rPr>
          <w:rFonts w:ascii="Times New Roman" w:hAnsi="Times New Roman"/>
          <w:b/>
          <w:sz w:val="28"/>
          <w:szCs w:val="28"/>
        </w:rPr>
        <w:t>ё</w:t>
      </w:r>
      <w:r w:rsidRPr="00480966">
        <w:rPr>
          <w:rFonts w:ascii="Times New Roman" w:hAnsi="Times New Roman"/>
          <w:sz w:val="28"/>
          <w:szCs w:val="28"/>
        </w:rPr>
        <w:t xml:space="preserve"> или перед звуком </w:t>
      </w:r>
      <w:r w:rsidRPr="00480966">
        <w:rPr>
          <w:rFonts w:ascii="Times New Roman" w:hAnsi="Times New Roman"/>
          <w:b/>
          <w:sz w:val="28"/>
          <w:szCs w:val="28"/>
        </w:rPr>
        <w:t>и.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4. Согласные звуки могут быть глухими и звонкими. Для определения звонкости или глухости того или иного звука нужно при произнесении звука положить пальцы руки себе на горло. Если звук звонкий, то почувствуется вибрация, горло «дрожит».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480966">
        <w:rPr>
          <w:rFonts w:ascii="Times New Roman" w:hAnsi="Times New Roman"/>
          <w:b/>
          <w:i/>
          <w:sz w:val="28"/>
          <w:szCs w:val="28"/>
        </w:rPr>
        <w:t>Звуко – слоговой анализ.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1. Произнести слово вслух.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2. Раздели слово на слоги.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3. Произнеси первый слог. Определи количество звуков в слоге. Назови каждый звук в слоге.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4. Аналогично анализ каждого слога.</w:t>
      </w:r>
    </w:p>
    <w:p w:rsidR="006D265F" w:rsidRPr="00480966" w:rsidRDefault="006D265F" w:rsidP="00480966">
      <w:pPr>
        <w:pStyle w:val="a3"/>
        <w:widowControl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80966">
        <w:rPr>
          <w:rFonts w:ascii="Times New Roman" w:hAnsi="Times New Roman"/>
          <w:sz w:val="28"/>
          <w:szCs w:val="28"/>
        </w:rPr>
        <w:t>5. Найди ударный гласный звук.</w:t>
      </w:r>
    </w:p>
    <w:sectPr w:rsidR="006D265F" w:rsidRPr="00480966" w:rsidSect="00480966">
      <w:pgSz w:w="11906" w:h="16838"/>
      <w:pgMar w:top="709" w:right="424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C57"/>
    <w:multiLevelType w:val="hybridMultilevel"/>
    <w:tmpl w:val="17769234"/>
    <w:lvl w:ilvl="0" w:tplc="47120A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CE2C34"/>
    <w:multiLevelType w:val="hybridMultilevel"/>
    <w:tmpl w:val="9D80B7A2"/>
    <w:lvl w:ilvl="0" w:tplc="3BF21952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08C64264"/>
    <w:multiLevelType w:val="hybridMultilevel"/>
    <w:tmpl w:val="63202252"/>
    <w:lvl w:ilvl="0" w:tplc="D5220F4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DDB4429"/>
    <w:multiLevelType w:val="hybridMultilevel"/>
    <w:tmpl w:val="6BA03D72"/>
    <w:lvl w:ilvl="0" w:tplc="E4A8C6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5F153D6"/>
    <w:multiLevelType w:val="hybridMultilevel"/>
    <w:tmpl w:val="00704940"/>
    <w:lvl w:ilvl="0" w:tplc="FA7057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0CF3AB5"/>
    <w:multiLevelType w:val="hybridMultilevel"/>
    <w:tmpl w:val="0AB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C80D02"/>
    <w:multiLevelType w:val="hybridMultilevel"/>
    <w:tmpl w:val="D20A5E50"/>
    <w:lvl w:ilvl="0" w:tplc="2C8655B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4C2726FA"/>
    <w:multiLevelType w:val="hybridMultilevel"/>
    <w:tmpl w:val="CE924DDA"/>
    <w:lvl w:ilvl="0" w:tplc="1708D00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58976409"/>
    <w:multiLevelType w:val="hybridMultilevel"/>
    <w:tmpl w:val="856A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032D97"/>
    <w:multiLevelType w:val="hybridMultilevel"/>
    <w:tmpl w:val="60E6BF56"/>
    <w:lvl w:ilvl="0" w:tplc="4C3037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3E93175"/>
    <w:multiLevelType w:val="hybridMultilevel"/>
    <w:tmpl w:val="D096A6EA"/>
    <w:lvl w:ilvl="0" w:tplc="BC88622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68F83F5F"/>
    <w:multiLevelType w:val="hybridMultilevel"/>
    <w:tmpl w:val="CE2E48EE"/>
    <w:lvl w:ilvl="0" w:tplc="ABF0BF4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0FA"/>
    <w:rsid w:val="000258E2"/>
    <w:rsid w:val="003B309E"/>
    <w:rsid w:val="00480966"/>
    <w:rsid w:val="00492C63"/>
    <w:rsid w:val="004D00FA"/>
    <w:rsid w:val="005211F9"/>
    <w:rsid w:val="00584A07"/>
    <w:rsid w:val="00586762"/>
    <w:rsid w:val="00693707"/>
    <w:rsid w:val="006D265F"/>
    <w:rsid w:val="00932405"/>
    <w:rsid w:val="00A72B81"/>
    <w:rsid w:val="00B51867"/>
    <w:rsid w:val="00DA5E77"/>
    <w:rsid w:val="00E15030"/>
    <w:rsid w:val="00F552BA"/>
    <w:rsid w:val="00F8199D"/>
    <w:rsid w:val="00F8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9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00F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809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bdou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Татьяна</cp:lastModifiedBy>
  <cp:revision>5</cp:revision>
  <dcterms:created xsi:type="dcterms:W3CDTF">2020-05-12T04:21:00Z</dcterms:created>
  <dcterms:modified xsi:type="dcterms:W3CDTF">2020-05-20T13:20:00Z</dcterms:modified>
</cp:coreProperties>
</file>