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A15" w:rsidRPr="00860A15" w:rsidRDefault="00860A15" w:rsidP="00860A1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8"/>
          <w:u w:val="single"/>
          <w:lang w:eastAsia="ru-RU"/>
        </w:rPr>
      </w:pPr>
      <w:r w:rsidRPr="00860A15">
        <w:rPr>
          <w:rFonts w:ascii="Times New Roman" w:eastAsia="Times New Roman" w:hAnsi="Times New Roman" w:cs="Times New Roman"/>
          <w:b/>
          <w:bCs/>
          <w:i/>
          <w:iCs/>
          <w:sz w:val="28"/>
          <w:szCs w:val="28"/>
          <w:lang w:eastAsia="ru-RU"/>
        </w:rPr>
        <w:t xml:space="preserve">МУНИЦИПАЛЬНОЕ БЮДЖЕТНОЕ ДОШКОЛЬНОЕ ОБРАЗОВАТЕЛЬНОЕ </w:t>
      </w:r>
      <w:r w:rsidRPr="00860A15">
        <w:rPr>
          <w:rFonts w:ascii="Times New Roman" w:eastAsia="Times New Roman" w:hAnsi="Times New Roman" w:cs="Times New Roman"/>
          <w:b/>
          <w:bCs/>
          <w:i/>
          <w:iCs/>
          <w:sz w:val="28"/>
          <w:szCs w:val="28"/>
          <w:u w:val="single"/>
          <w:lang w:eastAsia="ru-RU"/>
        </w:rPr>
        <w:t>УЧРЕЖДЕНИЕ - ДЕТСКИЙ САД  КОМБИНИРОВАННОГО ВИДА № 62</w:t>
      </w:r>
    </w:p>
    <w:p w:rsidR="00860A15" w:rsidRPr="00860A15" w:rsidRDefault="00860A15" w:rsidP="00860A15">
      <w:pPr>
        <w:spacing w:after="0" w:line="240" w:lineRule="auto"/>
        <w:jc w:val="center"/>
        <w:rPr>
          <w:rFonts w:ascii="Times New Roman" w:eastAsia="Times New Roman" w:hAnsi="Times New Roman" w:cs="Times New Roman"/>
          <w:sz w:val="20"/>
          <w:szCs w:val="20"/>
          <w:lang w:eastAsia="ru-RU"/>
        </w:rPr>
      </w:pPr>
      <w:r w:rsidRPr="00860A15">
        <w:rPr>
          <w:rFonts w:ascii="Times New Roman" w:eastAsia="Times New Roman" w:hAnsi="Times New Roman" w:cs="Times New Roman"/>
          <w:sz w:val="20"/>
          <w:szCs w:val="20"/>
          <w:lang w:eastAsia="ru-RU"/>
        </w:rPr>
        <w:t xml:space="preserve">620138, г. Екатеринбург, бульвар С. Есенина, 11, Тел. 262-27-47; 262-27-21, </w:t>
      </w:r>
      <w:r w:rsidRPr="00860A15">
        <w:rPr>
          <w:rFonts w:ascii="Times New Roman" w:eastAsia="Times New Roman" w:hAnsi="Times New Roman" w:cs="Times New Roman"/>
          <w:sz w:val="20"/>
          <w:szCs w:val="20"/>
          <w:lang w:val="en-US" w:eastAsia="ru-RU"/>
        </w:rPr>
        <w:t>Email</w:t>
      </w:r>
      <w:r w:rsidRPr="00860A15">
        <w:rPr>
          <w:rFonts w:ascii="Times New Roman" w:eastAsia="Times New Roman" w:hAnsi="Times New Roman" w:cs="Times New Roman"/>
          <w:sz w:val="20"/>
          <w:szCs w:val="20"/>
          <w:lang w:eastAsia="ru-RU"/>
        </w:rPr>
        <w:t xml:space="preserve">: </w:t>
      </w:r>
      <w:hyperlink r:id="rId5" w:history="1">
        <w:r w:rsidRPr="00860A15">
          <w:rPr>
            <w:rFonts w:ascii="Times New Roman" w:eastAsia="Times New Roman" w:hAnsi="Times New Roman" w:cs="Times New Roman"/>
            <w:color w:val="000000"/>
            <w:sz w:val="20"/>
            <w:szCs w:val="20"/>
            <w:u w:val="single"/>
            <w:lang w:val="en-US" w:eastAsia="ru-RU"/>
          </w:rPr>
          <w:t>mbdou</w:t>
        </w:r>
        <w:r w:rsidRPr="00860A15">
          <w:rPr>
            <w:rFonts w:ascii="Times New Roman" w:eastAsia="Times New Roman" w:hAnsi="Times New Roman" w:cs="Times New Roman"/>
            <w:color w:val="000000"/>
            <w:sz w:val="20"/>
            <w:szCs w:val="20"/>
            <w:u w:val="single"/>
            <w:lang w:eastAsia="ru-RU"/>
          </w:rPr>
          <w:t>62@</w:t>
        </w:r>
        <w:r w:rsidRPr="00860A15">
          <w:rPr>
            <w:rFonts w:ascii="Times New Roman" w:eastAsia="Times New Roman" w:hAnsi="Times New Roman" w:cs="Times New Roman"/>
            <w:color w:val="000000"/>
            <w:sz w:val="20"/>
            <w:szCs w:val="20"/>
            <w:u w:val="single"/>
            <w:lang w:val="en-US" w:eastAsia="ru-RU"/>
          </w:rPr>
          <w:t>mail</w:t>
        </w:r>
        <w:r w:rsidRPr="00860A15">
          <w:rPr>
            <w:rFonts w:ascii="Times New Roman" w:eastAsia="Times New Roman" w:hAnsi="Times New Roman" w:cs="Times New Roman"/>
            <w:color w:val="000000"/>
            <w:sz w:val="20"/>
            <w:szCs w:val="20"/>
            <w:u w:val="single"/>
            <w:lang w:eastAsia="ru-RU"/>
          </w:rPr>
          <w:t>.</w:t>
        </w:r>
        <w:proofErr w:type="spellStart"/>
        <w:r w:rsidRPr="00860A15">
          <w:rPr>
            <w:rFonts w:ascii="Times New Roman" w:eastAsia="Times New Roman" w:hAnsi="Times New Roman" w:cs="Times New Roman"/>
            <w:color w:val="000000"/>
            <w:sz w:val="20"/>
            <w:szCs w:val="20"/>
            <w:u w:val="single"/>
            <w:lang w:val="en-US" w:eastAsia="ru-RU"/>
          </w:rPr>
          <w:t>ru</w:t>
        </w:r>
        <w:proofErr w:type="spellEnd"/>
      </w:hyperlink>
    </w:p>
    <w:p w:rsidR="00860A15" w:rsidRPr="00860A15" w:rsidRDefault="00860A15" w:rsidP="00860A15">
      <w:pPr>
        <w:spacing w:after="160" w:line="254" w:lineRule="auto"/>
        <w:jc w:val="center"/>
        <w:rPr>
          <w:rFonts w:ascii="Calibri" w:eastAsia="Calibri" w:hAnsi="Calibri" w:cs="Times New Roman"/>
        </w:rPr>
      </w:pPr>
    </w:p>
    <w:p w:rsidR="00860A15" w:rsidRPr="00860A15" w:rsidRDefault="00860A15" w:rsidP="00860A15">
      <w:pPr>
        <w:spacing w:after="0" w:line="360" w:lineRule="auto"/>
        <w:jc w:val="center"/>
        <w:rPr>
          <w:rFonts w:ascii="Times New Roman" w:eastAsia="Calibri" w:hAnsi="Times New Roman" w:cs="Times New Roman"/>
          <w:sz w:val="28"/>
          <w:szCs w:val="28"/>
        </w:rPr>
      </w:pPr>
    </w:p>
    <w:p w:rsidR="00860A15" w:rsidRPr="00860A15" w:rsidRDefault="00860A15" w:rsidP="00860A15">
      <w:pPr>
        <w:spacing w:after="0" w:line="360" w:lineRule="auto"/>
        <w:jc w:val="center"/>
        <w:rPr>
          <w:rFonts w:ascii="Times New Roman" w:eastAsia="Calibri" w:hAnsi="Times New Roman" w:cs="Times New Roman"/>
          <w:sz w:val="28"/>
          <w:szCs w:val="28"/>
        </w:rPr>
      </w:pPr>
    </w:p>
    <w:p w:rsidR="00860A15" w:rsidRPr="00860A15" w:rsidRDefault="00860A15" w:rsidP="00860A15">
      <w:pPr>
        <w:spacing w:after="0" w:line="360" w:lineRule="auto"/>
        <w:jc w:val="center"/>
        <w:rPr>
          <w:rFonts w:ascii="Times New Roman" w:eastAsia="Calibri" w:hAnsi="Times New Roman" w:cs="Times New Roman"/>
          <w:sz w:val="28"/>
          <w:szCs w:val="28"/>
        </w:rPr>
      </w:pPr>
    </w:p>
    <w:p w:rsidR="00860A15" w:rsidRPr="00860A15" w:rsidRDefault="00860A15" w:rsidP="00860A15">
      <w:pPr>
        <w:spacing w:after="0" w:line="360" w:lineRule="auto"/>
        <w:jc w:val="center"/>
        <w:rPr>
          <w:rFonts w:ascii="Times New Roman" w:eastAsia="Calibri" w:hAnsi="Times New Roman" w:cs="Times New Roman"/>
          <w:sz w:val="28"/>
          <w:szCs w:val="28"/>
        </w:rPr>
      </w:pPr>
    </w:p>
    <w:p w:rsidR="00860A15" w:rsidRPr="00860A15" w:rsidRDefault="00860A15" w:rsidP="00860A15">
      <w:pPr>
        <w:spacing w:after="0" w:line="360" w:lineRule="auto"/>
        <w:jc w:val="center"/>
        <w:rPr>
          <w:rFonts w:ascii="Times New Roman" w:eastAsia="Calibri" w:hAnsi="Times New Roman" w:cs="Times New Roman"/>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hd w:val="clear" w:color="auto" w:fill="FFFFFF"/>
        <w:tabs>
          <w:tab w:val="left" w:pos="10489"/>
        </w:tabs>
        <w:spacing w:after="0" w:line="240" w:lineRule="auto"/>
        <w:ind w:right="-1"/>
        <w:jc w:val="center"/>
        <w:rPr>
          <w:rFonts w:ascii="Times New Roman" w:eastAsia="Times New Roman" w:hAnsi="Times New Roman" w:cs="Times New Roman"/>
          <w:sz w:val="32"/>
          <w:szCs w:val="32"/>
          <w:lang w:eastAsia="ru-RU"/>
        </w:rPr>
      </w:pPr>
      <w:r w:rsidRPr="00A24F04">
        <w:rPr>
          <w:rFonts w:ascii="Times New Roman" w:eastAsia="Times New Roman" w:hAnsi="Times New Roman" w:cs="Times New Roman"/>
          <w:sz w:val="32"/>
          <w:szCs w:val="32"/>
          <w:lang w:eastAsia="ru-RU"/>
        </w:rPr>
        <w:t>Консультация для родителей</w:t>
      </w:r>
    </w:p>
    <w:p w:rsidR="00860A15" w:rsidRPr="00A24F04" w:rsidRDefault="00860A15" w:rsidP="00860A15">
      <w:pPr>
        <w:shd w:val="clear" w:color="auto" w:fill="FFFFFF"/>
        <w:tabs>
          <w:tab w:val="left" w:pos="10489"/>
        </w:tabs>
        <w:spacing w:after="0" w:line="240" w:lineRule="auto"/>
        <w:ind w:right="-1"/>
        <w:jc w:val="center"/>
        <w:rPr>
          <w:rFonts w:ascii="Times New Roman" w:eastAsia="Times New Roman" w:hAnsi="Times New Roman" w:cs="Times New Roman"/>
          <w:sz w:val="32"/>
          <w:szCs w:val="32"/>
          <w:lang w:eastAsia="ru-RU"/>
        </w:rPr>
      </w:pPr>
    </w:p>
    <w:p w:rsidR="00860A15" w:rsidRPr="00A24F04" w:rsidRDefault="00860A15" w:rsidP="00860A15">
      <w:pPr>
        <w:shd w:val="clear" w:color="auto" w:fill="FFFFFF"/>
        <w:tabs>
          <w:tab w:val="left" w:pos="10489"/>
        </w:tabs>
        <w:spacing w:after="0" w:line="240" w:lineRule="auto"/>
        <w:ind w:right="-1"/>
        <w:jc w:val="center"/>
        <w:rPr>
          <w:rFonts w:ascii="Times New Roman" w:eastAsia="Times New Roman" w:hAnsi="Times New Roman" w:cs="Times New Roman"/>
          <w:sz w:val="32"/>
          <w:szCs w:val="32"/>
          <w:lang w:eastAsia="ru-RU"/>
        </w:rPr>
      </w:pPr>
      <w:r w:rsidRPr="00A24F04">
        <w:rPr>
          <w:rFonts w:ascii="Times New Roman" w:eastAsia="Times New Roman" w:hAnsi="Times New Roman" w:cs="Times New Roman"/>
          <w:sz w:val="32"/>
          <w:szCs w:val="32"/>
          <w:lang w:eastAsia="ru-RU"/>
        </w:rPr>
        <w:t>«Информационная безопасность дошкольников  в сети Интернет»</w:t>
      </w:r>
    </w:p>
    <w:p w:rsidR="00860A15" w:rsidRPr="00860A15" w:rsidRDefault="00860A15" w:rsidP="00860A15">
      <w:pPr>
        <w:spacing w:after="0" w:line="360" w:lineRule="auto"/>
        <w:rPr>
          <w:rFonts w:ascii="Times New Roman" w:eastAsia="Calibri" w:hAnsi="Times New Roman" w:cs="Times New Roman"/>
          <w:b/>
          <w:sz w:val="32"/>
          <w:szCs w:val="32"/>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Материал </w:t>
      </w:r>
      <w:r w:rsidRPr="00860A15">
        <w:rPr>
          <w:rFonts w:ascii="Times New Roman" w:eastAsia="Calibri" w:hAnsi="Times New Roman" w:cs="Times New Roman"/>
          <w:sz w:val="28"/>
          <w:szCs w:val="28"/>
        </w:rPr>
        <w:t xml:space="preserve"> подготовила:</w:t>
      </w:r>
    </w:p>
    <w:p w:rsidR="00860A15" w:rsidRPr="00860A15" w:rsidRDefault="00860A15" w:rsidP="00860A15">
      <w:pPr>
        <w:spacing w:after="0" w:line="360" w:lineRule="auto"/>
        <w:jc w:val="right"/>
        <w:rPr>
          <w:rFonts w:ascii="Times New Roman" w:eastAsia="Calibri" w:hAnsi="Times New Roman" w:cs="Times New Roman"/>
          <w:sz w:val="28"/>
          <w:szCs w:val="28"/>
        </w:rPr>
      </w:pPr>
      <w:r w:rsidRPr="00860A15">
        <w:rPr>
          <w:rFonts w:ascii="Times New Roman" w:eastAsia="Calibri" w:hAnsi="Times New Roman" w:cs="Times New Roman"/>
          <w:sz w:val="28"/>
          <w:szCs w:val="28"/>
        </w:rPr>
        <w:t>Г.Ф. Волкова</w:t>
      </w:r>
    </w:p>
    <w:p w:rsidR="00860A15" w:rsidRDefault="00860A15" w:rsidP="00860A15">
      <w:pPr>
        <w:spacing w:after="0" w:line="360" w:lineRule="auto"/>
        <w:jc w:val="right"/>
        <w:rPr>
          <w:rFonts w:ascii="Times New Roman" w:eastAsia="Calibri" w:hAnsi="Times New Roman" w:cs="Times New Roman"/>
          <w:sz w:val="28"/>
          <w:szCs w:val="28"/>
        </w:rPr>
      </w:pPr>
      <w:r w:rsidRPr="00860A15">
        <w:rPr>
          <w:rFonts w:ascii="Times New Roman" w:eastAsia="Calibri" w:hAnsi="Times New Roman" w:cs="Times New Roman"/>
          <w:sz w:val="28"/>
          <w:szCs w:val="28"/>
        </w:rPr>
        <w:t>педагог-психолог</w:t>
      </w:r>
    </w:p>
    <w:p w:rsidR="00860A15" w:rsidRPr="00860A15" w:rsidRDefault="00860A15" w:rsidP="00860A15">
      <w:pPr>
        <w:spacing w:after="0" w:line="360" w:lineRule="auto"/>
        <w:jc w:val="center"/>
        <w:rPr>
          <w:rFonts w:ascii="Times New Roman" w:eastAsia="Calibri" w:hAnsi="Times New Roman" w:cs="Times New Roman"/>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b/>
          <w:sz w:val="28"/>
          <w:szCs w:val="28"/>
        </w:rPr>
      </w:pPr>
    </w:p>
    <w:p w:rsidR="00860A15" w:rsidRPr="00860A15" w:rsidRDefault="00860A15" w:rsidP="00860A15">
      <w:pPr>
        <w:spacing w:after="0" w:line="360" w:lineRule="auto"/>
        <w:rPr>
          <w:rFonts w:ascii="Times New Roman" w:eastAsia="Calibri" w:hAnsi="Times New Roman" w:cs="Times New Roman"/>
          <w:b/>
          <w:sz w:val="28"/>
          <w:szCs w:val="28"/>
        </w:rPr>
      </w:pPr>
    </w:p>
    <w:p w:rsidR="00860A15" w:rsidRPr="00860A15" w:rsidRDefault="00860A15" w:rsidP="00860A15">
      <w:pPr>
        <w:spacing w:after="0" w:line="360" w:lineRule="auto"/>
        <w:rPr>
          <w:rFonts w:ascii="Times New Roman" w:eastAsia="Calibri" w:hAnsi="Times New Roman" w:cs="Times New Roman"/>
          <w:b/>
          <w:sz w:val="28"/>
          <w:szCs w:val="28"/>
        </w:rPr>
      </w:pPr>
    </w:p>
    <w:p w:rsidR="00860A15" w:rsidRDefault="00860A15" w:rsidP="00860A15">
      <w:pPr>
        <w:spacing w:after="0" w:line="360" w:lineRule="auto"/>
        <w:rPr>
          <w:rFonts w:ascii="Times New Roman" w:eastAsia="Calibri" w:hAnsi="Times New Roman" w:cs="Times New Roman"/>
          <w:b/>
          <w:sz w:val="28"/>
          <w:szCs w:val="28"/>
        </w:rPr>
      </w:pPr>
    </w:p>
    <w:p w:rsidR="00860A15" w:rsidRDefault="00860A15" w:rsidP="00860A15">
      <w:pPr>
        <w:spacing w:after="0" w:line="360" w:lineRule="auto"/>
        <w:rPr>
          <w:rFonts w:ascii="Times New Roman" w:eastAsia="Calibri" w:hAnsi="Times New Roman" w:cs="Times New Roman"/>
          <w:b/>
          <w:sz w:val="28"/>
          <w:szCs w:val="28"/>
        </w:rPr>
      </w:pPr>
    </w:p>
    <w:p w:rsidR="00860A15" w:rsidRPr="00860A15" w:rsidRDefault="00860A15" w:rsidP="00860A15">
      <w:pPr>
        <w:spacing w:after="0" w:line="360" w:lineRule="auto"/>
        <w:rPr>
          <w:rFonts w:ascii="Times New Roman" w:eastAsia="Calibri" w:hAnsi="Times New Roman" w:cs="Times New Roman"/>
          <w:b/>
          <w:sz w:val="28"/>
          <w:szCs w:val="28"/>
        </w:rPr>
      </w:pPr>
    </w:p>
    <w:p w:rsidR="00860A15" w:rsidRPr="00860A15" w:rsidRDefault="00860A15" w:rsidP="00860A15">
      <w:pPr>
        <w:spacing w:after="0" w:line="360" w:lineRule="auto"/>
        <w:rPr>
          <w:rFonts w:ascii="Times New Roman" w:eastAsia="Calibri" w:hAnsi="Times New Roman" w:cs="Times New Roman"/>
          <w:b/>
          <w:sz w:val="28"/>
          <w:szCs w:val="28"/>
        </w:rPr>
      </w:pPr>
    </w:p>
    <w:p w:rsidR="00860A15" w:rsidRPr="00860A15" w:rsidRDefault="00860A15" w:rsidP="00860A15">
      <w:pPr>
        <w:spacing w:after="0" w:line="360" w:lineRule="auto"/>
        <w:jc w:val="center"/>
        <w:rPr>
          <w:rFonts w:ascii="Times New Roman" w:eastAsia="Calibri" w:hAnsi="Times New Roman" w:cs="Times New Roman"/>
          <w:sz w:val="28"/>
          <w:szCs w:val="28"/>
        </w:rPr>
      </w:pPr>
      <w:r w:rsidRPr="00860A15">
        <w:rPr>
          <w:rFonts w:ascii="Times New Roman" w:eastAsia="Calibri" w:hAnsi="Times New Roman" w:cs="Times New Roman"/>
          <w:sz w:val="28"/>
          <w:szCs w:val="28"/>
        </w:rPr>
        <w:t>Екатеринбург, 202</w:t>
      </w:r>
      <w:r>
        <w:rPr>
          <w:rFonts w:ascii="Times New Roman" w:eastAsia="Calibri" w:hAnsi="Times New Roman" w:cs="Times New Roman"/>
          <w:sz w:val="28"/>
          <w:szCs w:val="28"/>
        </w:rPr>
        <w:t>1</w:t>
      </w:r>
      <w:r w:rsidRPr="00860A15">
        <w:rPr>
          <w:rFonts w:ascii="Times New Roman" w:eastAsia="Calibri" w:hAnsi="Times New Roman" w:cs="Times New Roman"/>
          <w:sz w:val="28"/>
          <w:szCs w:val="28"/>
        </w:rPr>
        <w:t xml:space="preserve"> год.</w:t>
      </w:r>
    </w:p>
    <w:p w:rsidR="00A24F04" w:rsidRPr="00A24F04" w:rsidRDefault="00A24F04" w:rsidP="00A24F04">
      <w:pPr>
        <w:shd w:val="clear" w:color="auto" w:fill="FFFFFF"/>
        <w:tabs>
          <w:tab w:val="left" w:pos="10489"/>
        </w:tabs>
        <w:spacing w:after="0" w:line="240" w:lineRule="auto"/>
        <w:ind w:right="-1"/>
        <w:jc w:val="center"/>
        <w:rPr>
          <w:rFonts w:ascii="Times New Roman" w:eastAsia="Times New Roman" w:hAnsi="Times New Roman" w:cs="Times New Roman"/>
          <w:color w:val="181818"/>
          <w:sz w:val="28"/>
          <w:szCs w:val="28"/>
          <w:lang w:eastAsia="ru-RU"/>
        </w:rPr>
      </w:pPr>
    </w:p>
    <w:p w:rsidR="00A24F04" w:rsidRPr="00A24F04" w:rsidRDefault="00A24F04" w:rsidP="00A24F04">
      <w:pPr>
        <w:shd w:val="clear" w:color="auto" w:fill="FFFFFF"/>
        <w:tabs>
          <w:tab w:val="left" w:pos="10489"/>
        </w:tabs>
        <w:spacing w:after="0" w:line="240" w:lineRule="auto"/>
        <w:ind w:left="3058"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Современный мир развивается настолько быстро, что явления,</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59264" behindDoc="0" locked="0" layoutInCell="1" allowOverlap="0" wp14:anchorId="5BB5F97E" wp14:editId="6F314DAF">
            <wp:simplePos x="0" y="0"/>
            <wp:positionH relativeFrom="column">
              <wp:align>left</wp:align>
            </wp:positionH>
            <wp:positionV relativeFrom="line">
              <wp:posOffset>0</wp:posOffset>
            </wp:positionV>
            <wp:extent cx="2695575" cy="1800225"/>
            <wp:effectExtent l="0" t="0" r="9525" b="9525"/>
            <wp:wrapSquare wrapText="bothSides"/>
            <wp:docPr id="2" name="Рисунок 2" descr="https://documents.infourok.ru/7fc56a1d-329d-459c-a1e7-a023a2677f32/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7fc56a1d-329d-459c-a1e7-a023a2677f32/0/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F04">
        <w:rPr>
          <w:rFonts w:ascii="Times New Roman" w:eastAsia="Times New Roman" w:hAnsi="Times New Roman" w:cs="Times New Roman"/>
          <w:color w:val="111111"/>
          <w:sz w:val="28"/>
          <w:szCs w:val="28"/>
          <w:lang w:eastAsia="ru-RU"/>
        </w:rPr>
        <w:t xml:space="preserve">которые в нашем с вами </w:t>
      </w:r>
      <w:proofErr w:type="gramStart"/>
      <w:r w:rsidRPr="00A24F04">
        <w:rPr>
          <w:rFonts w:ascii="Times New Roman" w:eastAsia="Times New Roman" w:hAnsi="Times New Roman" w:cs="Times New Roman"/>
          <w:color w:val="111111"/>
          <w:sz w:val="28"/>
          <w:szCs w:val="28"/>
          <w:lang w:eastAsia="ru-RU"/>
        </w:rPr>
        <w:t>детстве</w:t>
      </w:r>
      <w:proofErr w:type="gramEnd"/>
      <w:r w:rsidRPr="00A24F04">
        <w:rPr>
          <w:rFonts w:ascii="Times New Roman" w:eastAsia="Times New Roman" w:hAnsi="Times New Roman" w:cs="Times New Roman"/>
          <w:color w:val="111111"/>
          <w:sz w:val="28"/>
          <w:szCs w:val="28"/>
          <w:lang w:eastAsia="ru-RU"/>
        </w:rPr>
        <w:t xml:space="preserve"> представлялись фантастическими, сегодня стали привычными. И сегодня немногие родители удивляются тому, что ребенок, даже не  умея читать,  разбирается в некоторых приложениях планшета или мобильного телефона. Признаемся сами себе, ввиду занятости взрослых порой мы даже благодарны мультфильмам или компьютерным играм, увлекающим ребенка, за наши свободные минуты. Но так ли безоблачно путешествие ребенка в мир информационных технологий? </w:t>
      </w:r>
    </w:p>
    <w:p w:rsidR="00A24F04" w:rsidRPr="00A24F04" w:rsidRDefault="00A24F04" w:rsidP="00A24F04">
      <w:pPr>
        <w:shd w:val="clear" w:color="auto" w:fill="FFFFFF"/>
        <w:tabs>
          <w:tab w:val="left" w:pos="10489"/>
        </w:tabs>
        <w:spacing w:after="0" w:line="240" w:lineRule="auto"/>
        <w:ind w:right="-1" w:firstLine="708"/>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Знакомство с информационными технологиями происходит в жизни современного ребенка очень рано. Если ребенок не хочет</w:t>
      </w:r>
      <w:r w:rsidR="00414C2E">
        <w:rPr>
          <w:rFonts w:ascii="Times New Roman" w:eastAsia="Times New Roman" w:hAnsi="Times New Roman" w:cs="Times New Roman"/>
          <w:color w:val="111111"/>
          <w:sz w:val="28"/>
          <w:szCs w:val="28"/>
          <w:lang w:eastAsia="ru-RU"/>
        </w:rPr>
        <w:t>, есть</w:t>
      </w:r>
      <w:r w:rsidRPr="00A24F04">
        <w:rPr>
          <w:rFonts w:ascii="Times New Roman" w:eastAsia="Times New Roman" w:hAnsi="Times New Roman" w:cs="Times New Roman"/>
          <w:color w:val="111111"/>
          <w:sz w:val="28"/>
          <w:szCs w:val="28"/>
          <w:lang w:eastAsia="ru-RU"/>
        </w:rPr>
        <w:t xml:space="preserve"> и родители отвлекают его яркой рекламой или мультиками - тогда в открытый рот малыша быстро попадает пюре, каша и сок. Однако, что за это время попало ему в мозг, нам кажется пока не важным. Таким образом, мы впервые уступили свои родительские права технологии. В итоге машина не только становится для ребёнка няней или источником знаний, но начинает эмоционально заменять ему вечно занятых родителей.</w:t>
      </w:r>
      <w:r>
        <w:rPr>
          <w:rFonts w:ascii="Times New Roman" w:eastAsia="Times New Roman" w:hAnsi="Times New Roman" w:cs="Times New Roman"/>
          <w:color w:val="111111"/>
          <w:sz w:val="28"/>
          <w:szCs w:val="28"/>
          <w:lang w:eastAsia="ru-RU"/>
        </w:rPr>
        <w:t xml:space="preserve"> </w:t>
      </w:r>
      <w:r w:rsidRPr="00A24F04">
        <w:rPr>
          <w:rFonts w:ascii="Times New Roman" w:eastAsia="Times New Roman" w:hAnsi="Times New Roman" w:cs="Times New Roman"/>
          <w:color w:val="111111"/>
          <w:sz w:val="28"/>
          <w:szCs w:val="28"/>
          <w:lang w:eastAsia="ru-RU"/>
        </w:rPr>
        <w:t>Постепенно ребёнок проводит за компьютером всё больше времени.</w:t>
      </w:r>
    </w:p>
    <w:p w:rsidR="00A24F04" w:rsidRPr="00A24F04" w:rsidRDefault="00A24F04" w:rsidP="00A24F04">
      <w:pPr>
        <w:shd w:val="clear" w:color="auto" w:fill="FFFFFF"/>
        <w:tabs>
          <w:tab w:val="left" w:pos="10489"/>
        </w:tabs>
        <w:spacing w:after="0" w:line="240" w:lineRule="auto"/>
        <w:ind w:right="-1" w:firstLine="708"/>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 xml:space="preserve">В детском сознании насаждается искаженное представление о реальности. Излишняя наивность и самоуверенность могут обернуться неприятностями и в общении со сверстниками, и в общении с взрослыми. И тогда, огорченный первой неудачей, малыш вновь идет туда, где он герой и чемпион – в игру. Итог – трудности в общении, проблематичная социализация и уже </w:t>
      </w:r>
      <w:proofErr w:type="gramStart"/>
      <w:r w:rsidRPr="00A24F04">
        <w:rPr>
          <w:rFonts w:ascii="Times New Roman" w:eastAsia="Times New Roman" w:hAnsi="Times New Roman" w:cs="Times New Roman"/>
          <w:color w:val="111111"/>
          <w:sz w:val="28"/>
          <w:szCs w:val="28"/>
          <w:lang w:eastAsia="ru-RU"/>
        </w:rPr>
        <w:t>в</w:t>
      </w:r>
      <w:proofErr w:type="gramEnd"/>
      <w:r w:rsidRPr="00A24F04">
        <w:rPr>
          <w:rFonts w:ascii="Times New Roman" w:eastAsia="Times New Roman" w:hAnsi="Times New Roman" w:cs="Times New Roman"/>
          <w:color w:val="111111"/>
          <w:sz w:val="28"/>
          <w:szCs w:val="28"/>
          <w:lang w:eastAsia="ru-RU"/>
        </w:rPr>
        <w:t xml:space="preserve"> раннего возраста развитее зависимостей. </w:t>
      </w:r>
    </w:p>
    <w:p w:rsidR="00A24F04" w:rsidRPr="00A24F04" w:rsidRDefault="00A24F04" w:rsidP="00A24F04">
      <w:pPr>
        <w:shd w:val="clear" w:color="auto" w:fill="FFFFFF"/>
        <w:tabs>
          <w:tab w:val="left" w:pos="10489"/>
        </w:tabs>
        <w:spacing w:after="0" w:line="240" w:lineRule="auto"/>
        <w:ind w:right="-1" w:firstLine="708"/>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Согласно Федеральному </w:t>
      </w:r>
      <w:r w:rsidRPr="00A24F04">
        <w:rPr>
          <w:rFonts w:ascii="Times New Roman" w:eastAsia="Times New Roman" w:hAnsi="Times New Roman" w:cs="Times New Roman"/>
          <w:color w:val="0000FF"/>
          <w:sz w:val="28"/>
          <w:szCs w:val="28"/>
          <w:lang w:eastAsia="ru-RU"/>
        </w:rPr>
        <w:t>закону </w:t>
      </w:r>
      <w:r w:rsidRPr="00A24F04">
        <w:rPr>
          <w:rFonts w:ascii="Times New Roman" w:eastAsia="Times New Roman" w:hAnsi="Times New Roman" w:cs="Times New Roman"/>
          <w:color w:val="181818"/>
          <w:sz w:val="28"/>
          <w:szCs w:val="28"/>
          <w:lang w:eastAsia="ru-RU"/>
        </w:rPr>
        <w:t>N 436-ФЗ "О защите детей от информации, причиняющей вред их здоровью и развитию" -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24F04" w:rsidRPr="00A24F04" w:rsidRDefault="00A24F04" w:rsidP="00A24F04">
      <w:pPr>
        <w:shd w:val="clear" w:color="auto" w:fill="FFFFFF"/>
        <w:tabs>
          <w:tab w:val="left" w:pos="10489"/>
        </w:tabs>
        <w:spacing w:after="0" w:line="240" w:lineRule="auto"/>
        <w:ind w:right="-1" w:firstLine="708"/>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Воспитатели детей заботятся  об их безопасности (проводят беседы, игры и т.д.…), но в первую очередь это ВАШИ дети и именно ВЫ - родители должны быть заинтересованы в безопасном погружении детей в это море информации под названием Интернет.</w:t>
      </w:r>
    </w:p>
    <w:p w:rsidR="00A24F04" w:rsidRPr="00A24F04" w:rsidRDefault="00A24F04" w:rsidP="00855F6C">
      <w:pPr>
        <w:shd w:val="clear" w:color="auto" w:fill="FFFFFF"/>
        <w:tabs>
          <w:tab w:val="left" w:pos="10489"/>
        </w:tabs>
        <w:spacing w:after="0" w:line="240" w:lineRule="auto"/>
        <w:ind w:right="-1"/>
        <w:jc w:val="center"/>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0000FF"/>
          <w:sz w:val="28"/>
          <w:szCs w:val="28"/>
          <w:lang w:eastAsia="ru-RU"/>
        </w:rPr>
        <w:t>Использование ИКТ дошкольниками:</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На этом этапе деятельность детей в Интернете должна проходить </w:t>
      </w:r>
      <w:r w:rsidRPr="00A24F04">
        <w:rPr>
          <w:rFonts w:ascii="Times New Roman" w:eastAsia="Times New Roman" w:hAnsi="Times New Roman" w:cs="Times New Roman"/>
          <w:color w:val="181818"/>
          <w:sz w:val="28"/>
          <w:szCs w:val="28"/>
          <w:u w:val="single"/>
          <w:lang w:eastAsia="ru-RU"/>
        </w:rPr>
        <w:t>при активном участии</w:t>
      </w:r>
      <w:r w:rsidRPr="00A24F04">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u w:val="single"/>
          <w:lang w:eastAsia="ru-RU"/>
        </w:rPr>
        <w:t>родителей.</w:t>
      </w:r>
    </w:p>
    <w:p w:rsidR="00A24F04" w:rsidRPr="00A24F04" w:rsidRDefault="00A24F04" w:rsidP="00A24F04">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Взрослые могут посадить ребенка к себе на колени во время просмотра семейных фотографий, использования веб-камеры для общения с родственниками или посещения детских сайтов. У детей этого возраста обычно открытая натура и положительный взгляд на мир. Они гордятся приобретенными начальными умениями читать и считать и любят делиться идеями. Они не только хотят вести себя хорошо, но и доверяют авторитетам и редко в них сомневаются.</w:t>
      </w:r>
    </w:p>
    <w:p w:rsidR="00A24F04" w:rsidRPr="00A24F04" w:rsidRDefault="00A24F04" w:rsidP="00A24F04">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xml:space="preserve">Дети в этом возрасте, как правило, легко осваивают Интернет, обучаются основным навыкам при работе с ним. И хотя дошкольники могут быть очень способными в играх, выполнении команд на компьютере и работе с мышью, они </w:t>
      </w:r>
      <w:r w:rsidRPr="00A24F04">
        <w:rPr>
          <w:rFonts w:ascii="Times New Roman" w:eastAsia="Times New Roman" w:hAnsi="Times New Roman" w:cs="Times New Roman"/>
          <w:color w:val="181818"/>
          <w:sz w:val="28"/>
          <w:szCs w:val="28"/>
          <w:lang w:eastAsia="ru-RU"/>
        </w:rPr>
        <w:lastRenderedPageBreak/>
        <w:t>сильно зависят от взрослых при поиске сайтов, интерпретации информации из Интернета. </w:t>
      </w:r>
    </w:p>
    <w:p w:rsidR="00A24F04" w:rsidRPr="00A24F04" w:rsidRDefault="00A24F04" w:rsidP="00A24F04">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Взрослые играют ключевую роль в обучении детей в этом возрасте безопасному использованию Интернета. Поэтому используйте это время для того, чтобы сформировать у своего ребенка культуру безопасной работы в Интернете.</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tbl>
      <w:tblPr>
        <w:tblW w:w="10382" w:type="dxa"/>
        <w:shd w:val="clear" w:color="auto" w:fill="FFFFFF"/>
        <w:tblCellMar>
          <w:left w:w="0" w:type="dxa"/>
          <w:right w:w="0" w:type="dxa"/>
        </w:tblCellMar>
        <w:tblLook w:val="04A0" w:firstRow="1" w:lastRow="0" w:firstColumn="1" w:lastColumn="0" w:noHBand="0" w:noVBand="1"/>
      </w:tblPr>
      <w:tblGrid>
        <w:gridCol w:w="5191"/>
        <w:gridCol w:w="5191"/>
      </w:tblGrid>
      <w:tr w:rsidR="00A24F04" w:rsidRPr="00A24F04" w:rsidTr="00A24F04">
        <w:trPr>
          <w:trHeight w:val="5554"/>
        </w:trPr>
        <w:tc>
          <w:tcPr>
            <w:tcW w:w="5191" w:type="dxa"/>
            <w:tcBorders>
              <w:top w:val="single" w:sz="8" w:space="0" w:color="000000"/>
              <w:left w:val="single" w:sz="8" w:space="0" w:color="000000"/>
              <w:bottom w:val="single" w:sz="8" w:space="0" w:color="000000"/>
              <w:right w:val="single" w:sz="8" w:space="0" w:color="000000"/>
            </w:tcBorders>
            <w:shd w:val="clear" w:color="auto" w:fill="FFFFFF"/>
            <w:tcMar>
              <w:top w:w="63" w:type="dxa"/>
              <w:left w:w="108" w:type="dxa"/>
              <w:bottom w:w="0" w:type="dxa"/>
              <w:right w:w="115" w:type="dxa"/>
            </w:tcMar>
            <w:hideMark/>
          </w:tcPr>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u w:val="single"/>
                <w:lang w:eastAsia="ru-RU"/>
              </w:rPr>
              <w:t>ПЛЮСЫ:</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ИКТ способствуют развитию:</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w:t>
            </w:r>
            <w:r w:rsidRPr="00A24F04">
              <w:rPr>
                <w:rFonts w:ascii="Times New Roman" w:eastAsia="Times New Roman" w:hAnsi="Times New Roman" w:cs="Times New Roman"/>
                <w:color w:val="111111"/>
                <w:sz w:val="28"/>
                <w:szCs w:val="28"/>
                <w:lang w:eastAsia="ru-RU"/>
              </w:rPr>
              <w:t>логики, мышления</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w:t>
            </w:r>
            <w:r w:rsidRPr="00A24F04">
              <w:rPr>
                <w:rFonts w:ascii="Times New Roman" w:eastAsia="Times New Roman" w:hAnsi="Times New Roman" w:cs="Times New Roman"/>
                <w:color w:val="111111"/>
                <w:sz w:val="28"/>
                <w:szCs w:val="28"/>
                <w:lang w:eastAsia="ru-RU"/>
              </w:rPr>
              <w:t>внимательности, быстроты реакции;</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w:t>
            </w:r>
            <w:r w:rsidRPr="00A24F04">
              <w:rPr>
                <w:rFonts w:ascii="Times New Roman" w:eastAsia="Times New Roman" w:hAnsi="Times New Roman" w:cs="Times New Roman"/>
                <w:color w:val="111111"/>
                <w:sz w:val="28"/>
                <w:szCs w:val="28"/>
                <w:lang w:eastAsia="ru-RU"/>
              </w:rPr>
              <w:t>сообразительности;</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w:t>
            </w:r>
            <w:r w:rsidRPr="00A24F04">
              <w:rPr>
                <w:rFonts w:ascii="Times New Roman" w:eastAsia="Times New Roman" w:hAnsi="Times New Roman" w:cs="Times New Roman"/>
                <w:color w:val="111111"/>
                <w:sz w:val="28"/>
                <w:szCs w:val="28"/>
                <w:lang w:eastAsia="ru-RU"/>
              </w:rPr>
              <w:t>компьютерной грамотности</w:t>
            </w:r>
            <w:proofErr w:type="gramStart"/>
            <w:r w:rsidRPr="00A24F04">
              <w:rPr>
                <w:rFonts w:ascii="Times New Roman" w:eastAsia="Times New Roman" w:hAnsi="Times New Roman" w:cs="Times New Roman"/>
                <w:color w:val="111111"/>
                <w:sz w:val="28"/>
                <w:szCs w:val="28"/>
                <w:lang w:eastAsia="ru-RU"/>
              </w:rPr>
              <w:t xml:space="preserve"> Ф</w:t>
            </w:r>
            <w:proofErr w:type="gramEnd"/>
            <w:r w:rsidRPr="00A24F04">
              <w:rPr>
                <w:rFonts w:ascii="Times New Roman" w:eastAsia="Times New Roman" w:hAnsi="Times New Roman" w:cs="Times New Roman"/>
                <w:color w:val="111111"/>
                <w:sz w:val="28"/>
                <w:szCs w:val="28"/>
                <w:lang w:eastAsia="ru-RU"/>
              </w:rPr>
              <w:t>ормируют умения искать новые решения, не останавливаться на достигнутом </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Стимулируют познавательный интерес</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Несмотря на то, что дети в этом возрасте уделяют Интернету немного внимания, онлайновые изображения и звуки могут стимулировать воображение и развивать их фантазию.</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Они могут получить доступ к развивающим играм и материалам, размещенным в Интернете, что будет стимулировать их интеллектуальное развитие.</w:t>
            </w:r>
          </w:p>
        </w:tc>
        <w:tc>
          <w:tcPr>
            <w:tcW w:w="5191" w:type="dxa"/>
            <w:tcBorders>
              <w:top w:val="single" w:sz="8" w:space="0" w:color="000000"/>
              <w:left w:val="nil"/>
              <w:bottom w:val="single" w:sz="8" w:space="0" w:color="000000"/>
              <w:right w:val="single" w:sz="8" w:space="0" w:color="000000"/>
            </w:tcBorders>
            <w:shd w:val="clear" w:color="auto" w:fill="FFFFFF"/>
            <w:tcMar>
              <w:top w:w="63" w:type="dxa"/>
              <w:left w:w="108" w:type="dxa"/>
              <w:bottom w:w="0" w:type="dxa"/>
              <w:right w:w="115" w:type="dxa"/>
            </w:tcMar>
            <w:hideMark/>
          </w:tcPr>
          <w:p w:rsidR="00A24F04" w:rsidRPr="00A24F04" w:rsidRDefault="00A24F04" w:rsidP="00A24F04">
            <w:pPr>
              <w:tabs>
                <w:tab w:val="left" w:pos="10489"/>
              </w:tabs>
              <w:spacing w:after="0" w:line="240" w:lineRule="auto"/>
              <w:ind w:left="365"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u w:val="single"/>
                <w:lang w:eastAsia="ru-RU"/>
              </w:rPr>
              <w:t>МИНУСЫ:</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-увеличивают риск психических расстройств (</w:t>
            </w:r>
            <w:r w:rsidRPr="00A24F04">
              <w:rPr>
                <w:rFonts w:ascii="Times New Roman" w:eastAsia="Times New Roman" w:hAnsi="Times New Roman" w:cs="Times New Roman"/>
                <w:color w:val="181818"/>
                <w:sz w:val="28"/>
                <w:szCs w:val="28"/>
                <w:lang w:eastAsia="ru-RU"/>
              </w:rPr>
              <w:t>знакомство  с материалами недетской тематики способной нанести вред несформировавшейся психике)</w:t>
            </w:r>
            <w:r w:rsidRPr="00A24F04">
              <w:rPr>
                <w:rFonts w:ascii="Times New Roman" w:eastAsia="Times New Roman" w:hAnsi="Times New Roman" w:cs="Times New Roman"/>
                <w:color w:val="111111"/>
                <w:sz w:val="28"/>
                <w:szCs w:val="28"/>
                <w:lang w:eastAsia="ru-RU"/>
              </w:rPr>
              <w:t>;</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-провоцируют ухудшение зрения, осанки;</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 искажают представление о реальности;</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sidR="00A45FB8">
              <w:rPr>
                <w:rFonts w:ascii="Times New Roman" w:eastAsia="Times New Roman" w:hAnsi="Times New Roman" w:cs="Times New Roman"/>
                <w:color w:val="111111"/>
                <w:sz w:val="28"/>
                <w:szCs w:val="28"/>
                <w:lang w:eastAsia="ru-RU"/>
              </w:rPr>
              <w:t xml:space="preserve"> провоцируют </w:t>
            </w:r>
            <w:r w:rsidRPr="00A24F04">
              <w:rPr>
                <w:rFonts w:ascii="Times New Roman" w:eastAsia="Times New Roman" w:hAnsi="Times New Roman" w:cs="Times New Roman"/>
                <w:color w:val="111111"/>
                <w:sz w:val="28"/>
                <w:szCs w:val="28"/>
                <w:lang w:eastAsia="ru-RU"/>
              </w:rPr>
              <w:t>агрессивность, жестокость;</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sidR="00A45FB8">
              <w:rPr>
                <w:rFonts w:ascii="Times New Roman" w:eastAsia="Times New Roman" w:hAnsi="Times New Roman" w:cs="Times New Roman"/>
                <w:color w:val="111111"/>
                <w:sz w:val="28"/>
                <w:szCs w:val="28"/>
                <w:lang w:eastAsia="ru-RU"/>
              </w:rPr>
              <w:t> </w:t>
            </w:r>
            <w:r w:rsidRPr="00A24F04">
              <w:rPr>
                <w:rFonts w:ascii="Times New Roman" w:eastAsia="Times New Roman" w:hAnsi="Times New Roman" w:cs="Times New Roman"/>
                <w:color w:val="111111"/>
                <w:sz w:val="28"/>
                <w:szCs w:val="28"/>
                <w:lang w:eastAsia="ru-RU"/>
              </w:rPr>
              <w:t>ухудшают физическое состояние;</w:t>
            </w:r>
          </w:p>
          <w:p w:rsidR="00A24F04" w:rsidRPr="00A24F04" w:rsidRDefault="00A24F04"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11111"/>
                <w:sz w:val="28"/>
                <w:szCs w:val="28"/>
                <w:lang w:eastAsia="ru-RU"/>
              </w:rPr>
              <w:t>-</w:t>
            </w:r>
            <w:r w:rsidR="00A45FB8">
              <w:rPr>
                <w:rFonts w:ascii="Times New Roman" w:eastAsia="Times New Roman" w:hAnsi="Times New Roman" w:cs="Times New Roman"/>
                <w:color w:val="111111"/>
                <w:sz w:val="28"/>
                <w:szCs w:val="28"/>
                <w:lang w:eastAsia="ru-RU"/>
              </w:rPr>
              <w:t> </w:t>
            </w:r>
            <w:r w:rsidRPr="00A24F04">
              <w:rPr>
                <w:rFonts w:ascii="Times New Roman" w:eastAsia="Times New Roman" w:hAnsi="Times New Roman" w:cs="Times New Roman"/>
                <w:color w:val="181818"/>
                <w:sz w:val="28"/>
                <w:szCs w:val="28"/>
                <w:lang w:eastAsia="ru-RU"/>
              </w:rPr>
              <w:t>способны стать причиной игровой зависимости.</w:t>
            </w:r>
          </w:p>
          <w:p w:rsidR="00A24F04" w:rsidRPr="00A24F04" w:rsidRDefault="00A45FB8"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sidR="00A24F04" w:rsidRPr="00A24F04">
              <w:rPr>
                <w:rFonts w:ascii="Times New Roman" w:eastAsia="Times New Roman" w:hAnsi="Times New Roman" w:cs="Times New Roman"/>
                <w:color w:val="181818"/>
                <w:sz w:val="28"/>
                <w:szCs w:val="28"/>
                <w:lang w:eastAsia="ru-RU"/>
              </w:rPr>
              <w:t>провокации со стороны третьих лиц на совершение противоправные и социально-опасные действия самого ребенка;</w:t>
            </w:r>
          </w:p>
          <w:p w:rsidR="00A24F04" w:rsidRPr="00A24F04" w:rsidRDefault="00A45FB8" w:rsidP="00A24F04">
            <w:pPr>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sidR="00A24F04" w:rsidRPr="00A24F04">
              <w:rPr>
                <w:rFonts w:ascii="Times New Roman" w:eastAsia="Times New Roman" w:hAnsi="Times New Roman" w:cs="Times New Roman"/>
                <w:color w:val="181818"/>
                <w:sz w:val="28"/>
                <w:szCs w:val="28"/>
                <w:lang w:eastAsia="ru-RU"/>
              </w:rPr>
              <w:t>целенаправленные действия третьих лиц в отношении ребенка.</w:t>
            </w:r>
          </w:p>
        </w:tc>
      </w:tr>
    </w:tbl>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p w:rsidR="00A24F04" w:rsidRPr="00A24F04" w:rsidRDefault="00A24F04" w:rsidP="00A24F04">
      <w:pPr>
        <w:shd w:val="clear" w:color="auto" w:fill="FFFFFF"/>
        <w:tabs>
          <w:tab w:val="left" w:pos="10489"/>
        </w:tabs>
        <w:spacing w:after="0" w:line="240" w:lineRule="auto"/>
        <w:ind w:left="1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Почему дети уходят в Интернет?</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Родителям не до них</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60288" behindDoc="0" locked="0" layoutInCell="1" allowOverlap="0" wp14:anchorId="18935AAD" wp14:editId="680A5684">
            <wp:simplePos x="0" y="0"/>
            <wp:positionH relativeFrom="column">
              <wp:align>left</wp:align>
            </wp:positionH>
            <wp:positionV relativeFrom="line">
              <wp:posOffset>0</wp:posOffset>
            </wp:positionV>
            <wp:extent cx="3086100" cy="1628775"/>
            <wp:effectExtent l="0" t="0" r="0" b="9525"/>
            <wp:wrapSquare wrapText="bothSides"/>
            <wp:docPr id="3" name="Рисунок 3" descr="https://documents.infourok.ru/7fc56a1d-329d-459c-a1e7-a023a2677f32/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7fc56a1d-329d-459c-a1e7-a023a2677f32/0/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Проблемы в семье, ссоры дома.</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Одиночество, отсутствие друзей</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Кажущаяся легкость в общении</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Лень </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Игры заманивают</w:t>
      </w:r>
    </w:p>
    <w:p w:rsidR="00A24F04" w:rsidRPr="00A24F04" w:rsidRDefault="00A24F04" w:rsidP="00A24F04">
      <w:pPr>
        <w:shd w:val="clear" w:color="auto" w:fill="FFFFFF"/>
        <w:tabs>
          <w:tab w:val="left" w:pos="10489"/>
        </w:tabs>
        <w:spacing w:after="0" w:line="240" w:lineRule="auto"/>
        <w:ind w:left="73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Неумение занять себя</w:t>
      </w:r>
    </w:p>
    <w:p w:rsidR="00A24F04" w:rsidRPr="00A24F04" w:rsidRDefault="00A24F04" w:rsidP="00A24F04">
      <w:pPr>
        <w:shd w:val="clear" w:color="auto" w:fill="FFFFFF"/>
        <w:tabs>
          <w:tab w:val="left" w:pos="10489"/>
        </w:tabs>
        <w:spacing w:after="0" w:line="240" w:lineRule="auto"/>
        <w:ind w:left="108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Слишком много свободного времени</w:t>
      </w:r>
    </w:p>
    <w:p w:rsidR="00A24F04" w:rsidRPr="00A24F04" w:rsidRDefault="00A24F04" w:rsidP="00A24F04">
      <w:pPr>
        <w:shd w:val="clear" w:color="auto" w:fill="FFFFFF"/>
        <w:tabs>
          <w:tab w:val="left" w:pos="10489"/>
        </w:tabs>
        <w:spacing w:after="0" w:line="240" w:lineRule="auto"/>
        <w:ind w:left="108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sym w:font="Symbol" w:char="F0AE"/>
      </w:r>
      <w:r w:rsidRPr="00A24F04">
        <w:rPr>
          <w:rFonts w:ascii="Times New Roman" w:eastAsia="Times New Roman" w:hAnsi="Times New Roman" w:cs="Times New Roman"/>
          <w:color w:val="181818"/>
          <w:sz w:val="28"/>
          <w:szCs w:val="28"/>
          <w:lang w:eastAsia="ru-RU"/>
        </w:rPr>
        <w:t xml:space="preserve"> Отсутствие похвалы и одобрения от родителей (идут за «лайками»)</w:t>
      </w:r>
    </w:p>
    <w:p w:rsidR="00A24F04" w:rsidRPr="00A24F04" w:rsidRDefault="00855F6C" w:rsidP="00A24F04">
      <w:pPr>
        <w:shd w:val="clear" w:color="auto" w:fill="FFFFFF"/>
        <w:tabs>
          <w:tab w:val="left" w:pos="10489"/>
        </w:tabs>
        <w:spacing w:after="0" w:line="240" w:lineRule="auto"/>
        <w:ind w:left="371"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61312" behindDoc="0" locked="0" layoutInCell="1" allowOverlap="0" wp14:anchorId="072B0217" wp14:editId="17FBDEA3">
            <wp:simplePos x="0" y="0"/>
            <wp:positionH relativeFrom="column">
              <wp:align>left</wp:align>
            </wp:positionH>
            <wp:positionV relativeFrom="line">
              <wp:posOffset>0</wp:posOffset>
            </wp:positionV>
            <wp:extent cx="1323975" cy="1365885"/>
            <wp:effectExtent l="0" t="0" r="0" b="5715"/>
            <wp:wrapSquare wrapText="bothSides"/>
            <wp:docPr id="4" name="Рисунок 4" descr="https://documents.infourok.ru/7fc56a1d-329d-459c-a1e7-a023a2677f32/0/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7fc56a1d-329d-459c-a1e7-a023a2677f32/0/image0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66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F04" w:rsidRPr="00A24F04">
        <w:rPr>
          <w:rFonts w:ascii="Times New Roman" w:eastAsia="Times New Roman" w:hAnsi="Times New Roman" w:cs="Times New Roman"/>
          <w:color w:val="333399"/>
          <w:sz w:val="28"/>
          <w:szCs w:val="28"/>
          <w:lang w:eastAsia="ru-RU"/>
        </w:rPr>
        <w:t> </w:t>
      </w:r>
    </w:p>
    <w:p w:rsidR="00A24F04" w:rsidRDefault="00A24F04" w:rsidP="00A24F04">
      <w:pPr>
        <w:shd w:val="clear" w:color="auto" w:fill="FFFFFF"/>
        <w:tabs>
          <w:tab w:val="left" w:pos="10489"/>
        </w:tabs>
        <w:spacing w:after="0" w:line="240" w:lineRule="auto"/>
        <w:ind w:left="1855" w:right="-1"/>
        <w:jc w:val="both"/>
        <w:rPr>
          <w:rFonts w:ascii="Times New Roman" w:eastAsia="Times New Roman" w:hAnsi="Times New Roman" w:cs="Times New Roman"/>
          <w:color w:val="0000FF"/>
          <w:sz w:val="28"/>
          <w:szCs w:val="28"/>
          <w:lang w:eastAsia="ru-RU"/>
        </w:rPr>
      </w:pPr>
      <w:r w:rsidRPr="00A24F04">
        <w:rPr>
          <w:rFonts w:ascii="Times New Roman" w:eastAsia="Times New Roman" w:hAnsi="Times New Roman" w:cs="Times New Roman"/>
          <w:color w:val="0000FF"/>
          <w:sz w:val="28"/>
          <w:szCs w:val="28"/>
          <w:u w:val="single"/>
          <w:lang w:eastAsia="ru-RU"/>
        </w:rPr>
        <w:t>Какие угрозы встречаются наиболее часто? </w:t>
      </w:r>
      <w:r w:rsidRPr="00A24F04">
        <w:rPr>
          <w:rFonts w:ascii="Times New Roman" w:eastAsia="Times New Roman" w:hAnsi="Times New Roman" w:cs="Times New Roman"/>
          <w:color w:val="0000FF"/>
          <w:sz w:val="28"/>
          <w:szCs w:val="28"/>
          <w:lang w:eastAsia="ru-RU"/>
        </w:rPr>
        <w:t> </w:t>
      </w:r>
    </w:p>
    <w:p w:rsidR="00A45FB8" w:rsidRPr="00A24F04" w:rsidRDefault="00A45FB8" w:rsidP="00A24F04">
      <w:pPr>
        <w:shd w:val="clear" w:color="auto" w:fill="FFFFFF"/>
        <w:tabs>
          <w:tab w:val="left" w:pos="10489"/>
        </w:tabs>
        <w:spacing w:after="0" w:line="240" w:lineRule="auto"/>
        <w:ind w:left="1855" w:right="-1"/>
        <w:jc w:val="both"/>
        <w:rPr>
          <w:rFonts w:ascii="Times New Roman" w:eastAsia="Times New Roman" w:hAnsi="Times New Roman" w:cs="Times New Roman"/>
          <w:color w:val="181818"/>
          <w:sz w:val="28"/>
          <w:szCs w:val="28"/>
          <w:lang w:eastAsia="ru-RU"/>
        </w:rPr>
      </w:pPr>
    </w:p>
    <w:p w:rsidR="00A24F04" w:rsidRPr="00A24F04" w:rsidRDefault="00A24F04" w:rsidP="00A24F04">
      <w:pPr>
        <w:shd w:val="clear" w:color="auto" w:fill="FFFFFF"/>
        <w:tabs>
          <w:tab w:val="left" w:pos="10489"/>
        </w:tabs>
        <w:spacing w:after="0" w:line="240" w:lineRule="auto"/>
        <w:ind w:right="-1" w:firstLine="852"/>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Специалисты           попытались    классифицировать    основные        виды   угроз,             которым подвергаются дети, сталкивающиеся с Интернетом. Из всех выявленных выделяются основные пункты:</w:t>
      </w:r>
    </w:p>
    <w:p w:rsidR="00A24F04" w:rsidRPr="00A24F04" w:rsidRDefault="00A24F04" w:rsidP="00A45FB8">
      <w:pPr>
        <w:shd w:val="clear" w:color="auto" w:fill="FFFFFF"/>
        <w:tabs>
          <w:tab w:val="left" w:pos="10489"/>
        </w:tabs>
        <w:spacing w:after="0" w:line="240" w:lineRule="auto"/>
        <w:ind w:right="-1" w:firstLine="852"/>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xml:space="preserve">-Доступ к нежелательному содержимому. Ведь сегодня дела обстоят таким образом, что любой ребенок, выходящий в Интернет, может просматривать любые </w:t>
      </w:r>
      <w:r w:rsidRPr="00A24F04">
        <w:rPr>
          <w:rFonts w:ascii="Times New Roman" w:eastAsia="Times New Roman" w:hAnsi="Times New Roman" w:cs="Times New Roman"/>
          <w:color w:val="181818"/>
          <w:sz w:val="28"/>
          <w:szCs w:val="28"/>
          <w:lang w:eastAsia="ru-RU"/>
        </w:rPr>
        <w:lastRenderedPageBreak/>
        <w:t>материалы. А это насилие, наркотики порнография, страницы подталкивающие молодежь к самоу</w:t>
      </w:r>
      <w:r w:rsidR="00A45FB8">
        <w:rPr>
          <w:rFonts w:ascii="Times New Roman" w:eastAsia="Times New Roman" w:hAnsi="Times New Roman" w:cs="Times New Roman"/>
          <w:color w:val="181818"/>
          <w:sz w:val="28"/>
          <w:szCs w:val="28"/>
          <w:lang w:eastAsia="ru-RU"/>
        </w:rPr>
        <w:t xml:space="preserve">бийствам, анорексии </w:t>
      </w:r>
      <w:r w:rsidRPr="00A24F04">
        <w:rPr>
          <w:rFonts w:ascii="Times New Roman" w:eastAsia="Times New Roman" w:hAnsi="Times New Roman" w:cs="Times New Roman"/>
          <w:color w:val="181818"/>
          <w:sz w:val="28"/>
          <w:szCs w:val="28"/>
          <w:lang w:eastAsia="ru-RU"/>
        </w:rPr>
        <w:t>(отказ</w:t>
      </w:r>
      <w:r w:rsidR="00A45FB8">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от        приема            пищи),            убийствам,     страницы        с националистической или откровенно фашистской идеологией и многое другое. Ведь все это доступно в Интернет без ограничений. Часто бывает так, что просмотр этих страниц даже не зависит от ребенка, ведь</w:t>
      </w:r>
      <w:r w:rsidR="00A45FB8">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 xml:space="preserve">на многих сайтах отображаются всплывающие </w:t>
      </w:r>
      <w:proofErr w:type="gramStart"/>
      <w:r w:rsidRPr="00A24F04">
        <w:rPr>
          <w:rFonts w:ascii="Times New Roman" w:eastAsia="Times New Roman" w:hAnsi="Times New Roman" w:cs="Times New Roman"/>
          <w:color w:val="181818"/>
          <w:sz w:val="28"/>
          <w:szCs w:val="28"/>
          <w:lang w:eastAsia="ru-RU"/>
        </w:rPr>
        <w:t>окна</w:t>
      </w:r>
      <w:proofErr w:type="gramEnd"/>
      <w:r w:rsidRPr="00A24F04">
        <w:rPr>
          <w:rFonts w:ascii="Times New Roman" w:eastAsia="Times New Roman" w:hAnsi="Times New Roman" w:cs="Times New Roman"/>
          <w:color w:val="181818"/>
          <w:sz w:val="28"/>
          <w:szCs w:val="28"/>
          <w:lang w:eastAsia="ru-RU"/>
        </w:rPr>
        <w:t xml:space="preserve"> содержащие любую информацию; </w:t>
      </w:r>
    </w:p>
    <w:p w:rsidR="00A24F04" w:rsidRPr="00A24F04" w:rsidRDefault="00A24F04" w:rsidP="00A45FB8">
      <w:pPr>
        <w:shd w:val="clear" w:color="auto" w:fill="FFFFFF"/>
        <w:tabs>
          <w:tab w:val="left" w:pos="10489"/>
        </w:tabs>
        <w:spacing w:after="0" w:line="240" w:lineRule="auto"/>
        <w:ind w:left="180"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62336" behindDoc="0" locked="0" layoutInCell="1" allowOverlap="0" wp14:anchorId="571A36A3" wp14:editId="23AEE116">
            <wp:simplePos x="0" y="0"/>
            <wp:positionH relativeFrom="column">
              <wp:align>left</wp:align>
            </wp:positionH>
            <wp:positionV relativeFrom="line">
              <wp:posOffset>0</wp:posOffset>
            </wp:positionV>
            <wp:extent cx="1514475" cy="1514475"/>
            <wp:effectExtent l="0" t="0" r="9525" b="9525"/>
            <wp:wrapSquare wrapText="bothSides"/>
            <wp:docPr id="5" name="Рисунок 5" descr="https://documents.infourok.ru/7fc56a1d-329d-459c-a1e7-a023a2677f32/0/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7fc56a1d-329d-459c-a1e7-a023a2677f32/0/image0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F04">
        <w:rPr>
          <w:rFonts w:ascii="Times New Roman" w:eastAsia="Times New Roman" w:hAnsi="Times New Roman" w:cs="Times New Roman"/>
          <w:color w:val="181818"/>
          <w:sz w:val="28"/>
          <w:szCs w:val="28"/>
          <w:lang w:eastAsia="ru-RU"/>
        </w:rPr>
        <w:t>-Контакты с незнакомыми людьми 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выведывать личную информацию и искать личной встречи; Пока дети не умеют читать, эта угроза не</w:t>
      </w:r>
      <w:r w:rsidR="00A45FB8">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так вероятно, но лучше быть на чеку, ведь 1-2 и Ваши дошкольники смогут не только читать, но и отвечать на письма.</w:t>
      </w:r>
    </w:p>
    <w:p w:rsidR="00A24F04" w:rsidRPr="00A24F04" w:rsidRDefault="00A45FB8" w:rsidP="00A45FB8">
      <w:pPr>
        <w:shd w:val="clear" w:color="auto" w:fill="FFFFFF"/>
        <w:tabs>
          <w:tab w:val="left" w:pos="10489"/>
        </w:tabs>
        <w:spacing w:after="0" w:line="240" w:lineRule="auto"/>
        <w:ind w:left="2694" w:right="-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A24F04" w:rsidRPr="00A24F04">
        <w:rPr>
          <w:rFonts w:ascii="Times New Roman" w:eastAsia="Times New Roman" w:hAnsi="Times New Roman" w:cs="Times New Roman"/>
          <w:color w:val="181818"/>
          <w:sz w:val="28"/>
          <w:szCs w:val="28"/>
          <w:lang w:eastAsia="ru-RU"/>
        </w:rPr>
        <w:t xml:space="preserve">-Угроза заражения </w:t>
      </w:r>
      <w:proofErr w:type="gramStart"/>
      <w:r w:rsidR="00A24F04" w:rsidRPr="00A24F04">
        <w:rPr>
          <w:rFonts w:ascii="Times New Roman" w:eastAsia="Times New Roman" w:hAnsi="Times New Roman" w:cs="Times New Roman"/>
          <w:color w:val="181818"/>
          <w:sz w:val="28"/>
          <w:szCs w:val="28"/>
          <w:lang w:eastAsia="ru-RU"/>
        </w:rPr>
        <w:t>вредоносным</w:t>
      </w:r>
      <w:proofErr w:type="gramEnd"/>
      <w:r w:rsidR="00A24F04" w:rsidRPr="00A24F04">
        <w:rPr>
          <w:rFonts w:ascii="Times New Roman" w:eastAsia="Times New Roman" w:hAnsi="Times New Roman" w:cs="Times New Roman"/>
          <w:color w:val="181818"/>
          <w:sz w:val="28"/>
          <w:szCs w:val="28"/>
          <w:lang w:eastAsia="ru-RU"/>
        </w:rPr>
        <w:t xml:space="preserve"> ПО. Ведь для </w:t>
      </w:r>
      <w:r w:rsidR="00855F6C"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63360" behindDoc="0" locked="0" layoutInCell="1" allowOverlap="0" wp14:anchorId="3B4C6AB2" wp14:editId="7DA5F1B9">
            <wp:simplePos x="0" y="0"/>
            <wp:positionH relativeFrom="column">
              <wp:posOffset>-60325</wp:posOffset>
            </wp:positionH>
            <wp:positionV relativeFrom="line">
              <wp:posOffset>147955</wp:posOffset>
            </wp:positionV>
            <wp:extent cx="1524000" cy="1047750"/>
            <wp:effectExtent l="0" t="0" r="0" b="0"/>
            <wp:wrapSquare wrapText="bothSides"/>
            <wp:docPr id="6" name="Рисунок 6" descr="https://documents.infourok.ru/7fc56a1d-329d-459c-a1e7-a023a2677f32/0/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7fc56a1d-329d-459c-a1e7-a023a2677f32/0/image0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F04" w:rsidRPr="00A24F04">
        <w:rPr>
          <w:rFonts w:ascii="Times New Roman" w:eastAsia="Times New Roman" w:hAnsi="Times New Roman" w:cs="Times New Roman"/>
          <w:color w:val="181818"/>
          <w:sz w:val="28"/>
          <w:szCs w:val="28"/>
          <w:lang w:eastAsia="ru-RU"/>
        </w:rPr>
        <w:t xml:space="preserve">распространения вредоносного ПО и проникновения в компьютеры используется целый спектр методов. Среди таких методов можно отметить не только почту, </w:t>
      </w:r>
      <w:proofErr w:type="spellStart"/>
      <w:r w:rsidR="00A24F04" w:rsidRPr="00A24F04">
        <w:rPr>
          <w:rFonts w:ascii="Times New Roman" w:eastAsia="Times New Roman" w:hAnsi="Times New Roman" w:cs="Times New Roman"/>
          <w:color w:val="181818"/>
          <w:sz w:val="28"/>
          <w:szCs w:val="28"/>
          <w:lang w:eastAsia="ru-RU"/>
        </w:rPr>
        <w:t>флешки</w:t>
      </w:r>
      <w:proofErr w:type="spellEnd"/>
      <w:r w:rsidR="00A24F04" w:rsidRPr="00A24F04">
        <w:rPr>
          <w:rFonts w:ascii="Times New Roman" w:eastAsia="Times New Roman" w:hAnsi="Times New Roman" w:cs="Times New Roman"/>
          <w:color w:val="181818"/>
          <w:sz w:val="28"/>
          <w:szCs w:val="28"/>
          <w:lang w:eastAsia="ru-RU"/>
        </w:rPr>
        <w:t xml:space="preserve"> и прочие сменные носители информации или скачанные </w:t>
      </w:r>
      <w:proofErr w:type="gramStart"/>
      <w:r w:rsidR="00A24F04" w:rsidRPr="00A24F04">
        <w:rPr>
          <w:rFonts w:ascii="Times New Roman" w:eastAsia="Times New Roman" w:hAnsi="Times New Roman" w:cs="Times New Roman"/>
          <w:color w:val="181818"/>
          <w:sz w:val="28"/>
          <w:szCs w:val="28"/>
          <w:lang w:eastAsia="ru-RU"/>
        </w:rPr>
        <w:t>из</w:t>
      </w:r>
      <w:proofErr w:type="gramEnd"/>
      <w:r w:rsidR="00A24F04" w:rsidRPr="00A24F04">
        <w:rPr>
          <w:rFonts w:ascii="Times New Roman" w:eastAsia="Times New Roman" w:hAnsi="Times New Roman" w:cs="Times New Roman"/>
          <w:color w:val="181818"/>
          <w:sz w:val="28"/>
          <w:szCs w:val="28"/>
          <w:lang w:eastAsia="ru-RU"/>
        </w:rPr>
        <w:t xml:space="preserve">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w:t>
      </w:r>
      <w:r>
        <w:rPr>
          <w:rFonts w:ascii="Times New Roman" w:eastAsia="Times New Roman" w:hAnsi="Times New Roman" w:cs="Times New Roman"/>
          <w:color w:val="181818"/>
          <w:sz w:val="28"/>
          <w:szCs w:val="28"/>
          <w:lang w:eastAsia="ru-RU"/>
        </w:rPr>
        <w:t xml:space="preserve"> </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xml:space="preserve">злоумышленника. Этот метод часто используется хакерами для распространения </w:t>
      </w:r>
      <w:r w:rsidR="00A45FB8"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64384" behindDoc="0" locked="0" layoutInCell="1" allowOverlap="0" wp14:anchorId="5825C7FE" wp14:editId="3C7631AB">
            <wp:simplePos x="0" y="0"/>
            <wp:positionH relativeFrom="column">
              <wp:posOffset>114300</wp:posOffset>
            </wp:positionH>
            <wp:positionV relativeFrom="line">
              <wp:posOffset>204470</wp:posOffset>
            </wp:positionV>
            <wp:extent cx="1409700" cy="914400"/>
            <wp:effectExtent l="0" t="0" r="0" b="0"/>
            <wp:wrapSquare wrapText="bothSides"/>
            <wp:docPr id="7" name="Рисунок 7" descr="https://documents.infourok.ru/7fc56a1d-329d-459c-a1e7-a023a2677f32/0/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7fc56a1d-329d-459c-a1e7-a023a2677f32/0/image0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F04">
        <w:rPr>
          <w:rFonts w:ascii="Times New Roman" w:eastAsia="Times New Roman" w:hAnsi="Times New Roman" w:cs="Times New Roman"/>
          <w:color w:val="181818"/>
          <w:sz w:val="28"/>
          <w:szCs w:val="28"/>
          <w:lang w:eastAsia="ru-RU"/>
        </w:rPr>
        <w:t>троянских вирусов.</w:t>
      </w:r>
    </w:p>
    <w:p w:rsidR="00A24F04" w:rsidRPr="00A24F04" w:rsidRDefault="00A45FB8" w:rsidP="00A45FB8">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A24F04" w:rsidRPr="00A24F04">
        <w:rPr>
          <w:rFonts w:ascii="Times New Roman" w:eastAsia="Times New Roman" w:hAnsi="Times New Roman" w:cs="Times New Roman"/>
          <w:color w:val="181818"/>
          <w:sz w:val="28"/>
          <w:szCs w:val="28"/>
          <w:lang w:eastAsia="ru-RU"/>
        </w:rPr>
        <w:t xml:space="preserve">-Неконтролируемые покупки. Не смотря на то, что покупки </w:t>
      </w:r>
      <w:r>
        <w:rPr>
          <w:rFonts w:ascii="Times New Roman" w:eastAsia="Times New Roman" w:hAnsi="Times New Roman" w:cs="Times New Roman"/>
          <w:color w:val="181818"/>
          <w:sz w:val="28"/>
          <w:szCs w:val="28"/>
          <w:lang w:eastAsia="ru-RU"/>
        </w:rPr>
        <w:t xml:space="preserve">    </w:t>
      </w:r>
      <w:r w:rsidR="00A24F04" w:rsidRPr="00A24F04">
        <w:rPr>
          <w:rFonts w:ascii="Times New Roman" w:eastAsia="Times New Roman" w:hAnsi="Times New Roman" w:cs="Times New Roman"/>
          <w:color w:val="181818"/>
          <w:sz w:val="28"/>
          <w:szCs w:val="28"/>
          <w:lang w:eastAsia="ru-RU"/>
        </w:rPr>
        <w:t xml:space="preserve">через Интернет защищены необходимостью ввода номера карты и пароля, однако у некоторых родителей данные карт «сохранены» и вводятся автоматически, и тогда эта угроза может стать весьма актуальной, даже не смотря на то, что </w:t>
      </w:r>
      <w:r w:rsidRPr="00A24F04">
        <w:rPr>
          <w:rFonts w:ascii="Times New Roman" w:eastAsia="Times New Roman" w:hAnsi="Times New Roman" w:cs="Times New Roman"/>
          <w:noProof/>
          <w:color w:val="181818"/>
          <w:sz w:val="28"/>
          <w:szCs w:val="28"/>
          <w:lang w:eastAsia="ru-RU"/>
        </w:rPr>
        <w:drawing>
          <wp:anchor distT="0" distB="0" distL="114300" distR="114300" simplePos="0" relativeHeight="251665408" behindDoc="0" locked="0" layoutInCell="1" allowOverlap="0" wp14:anchorId="7D774330" wp14:editId="63597FDF">
            <wp:simplePos x="0" y="0"/>
            <wp:positionH relativeFrom="column">
              <wp:align>left</wp:align>
            </wp:positionH>
            <wp:positionV relativeFrom="line">
              <wp:posOffset>0</wp:posOffset>
            </wp:positionV>
            <wp:extent cx="1557020" cy="1094740"/>
            <wp:effectExtent l="0" t="0" r="5080" b="0"/>
            <wp:wrapSquare wrapText="bothSides"/>
            <wp:docPr id="8" name="Рисунок 8" descr="https://documents.infourok.ru/7fc56a1d-329d-459c-a1e7-a023a2677f32/0/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infourok.ru/7fc56a1d-329d-459c-a1e7-a023a2677f32/0/image0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7825" cy="109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A24F04" w:rsidRPr="00A24F04">
        <w:rPr>
          <w:rFonts w:ascii="Times New Roman" w:eastAsia="Times New Roman" w:hAnsi="Times New Roman" w:cs="Times New Roman"/>
          <w:color w:val="181818"/>
          <w:sz w:val="28"/>
          <w:szCs w:val="28"/>
          <w:lang w:eastAsia="ru-RU"/>
        </w:rPr>
        <w:t>ребенок ещё не умеет вводить данные.</w:t>
      </w:r>
    </w:p>
    <w:p w:rsidR="00A24F04" w:rsidRPr="00A24F04" w:rsidRDefault="00A45FB8" w:rsidP="00A45FB8">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A24F04" w:rsidRPr="00A24F04">
        <w:rPr>
          <w:rFonts w:ascii="Times New Roman" w:eastAsia="Times New Roman" w:hAnsi="Times New Roman" w:cs="Times New Roman"/>
          <w:color w:val="181818"/>
          <w:sz w:val="28"/>
          <w:szCs w:val="28"/>
          <w:lang w:eastAsia="ru-RU"/>
        </w:rPr>
        <w:t>Интернет-зависимость. Психологи говорят: Дети признались, что виртуальная жизнь дает им самое главное - в ней они могут быть теми, кем хотят быть. А если им что-то не нравится – они могут просто нажать кнопку выхода.</w:t>
      </w:r>
    </w:p>
    <w:p w:rsidR="00A24F04" w:rsidRPr="00A24F04" w:rsidRDefault="00A24F04" w:rsidP="00855F6C">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333399"/>
          <w:sz w:val="28"/>
          <w:szCs w:val="28"/>
          <w:lang w:eastAsia="ru-RU"/>
        </w:rPr>
        <w:t>  </w:t>
      </w:r>
    </w:p>
    <w:p w:rsidR="00A24F04" w:rsidRPr="00A24F04" w:rsidRDefault="00A24F04" w:rsidP="00A24F04">
      <w:pPr>
        <w:shd w:val="clear" w:color="auto" w:fill="FFFFFF"/>
        <w:tabs>
          <w:tab w:val="left" w:pos="10489"/>
        </w:tabs>
        <w:spacing w:after="0" w:line="240" w:lineRule="auto"/>
        <w:ind w:left="2743"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333399"/>
          <w:sz w:val="28"/>
          <w:szCs w:val="28"/>
          <w:lang w:eastAsia="ru-RU"/>
        </w:rPr>
        <w:t> </w:t>
      </w:r>
    </w:p>
    <w:p w:rsidR="00A24F04" w:rsidRPr="00A24F04" w:rsidRDefault="00A24F04" w:rsidP="00A45FB8">
      <w:pPr>
        <w:shd w:val="clear" w:color="auto" w:fill="FFFFFF"/>
        <w:tabs>
          <w:tab w:val="left" w:pos="10489"/>
        </w:tabs>
        <w:spacing w:after="0" w:line="240" w:lineRule="auto"/>
        <w:ind w:right="-1"/>
        <w:jc w:val="center"/>
        <w:outlineLvl w:val="0"/>
        <w:rPr>
          <w:rFonts w:ascii="Times New Roman" w:eastAsia="Times New Roman" w:hAnsi="Times New Roman" w:cs="Times New Roman"/>
          <w:color w:val="181818"/>
          <w:kern w:val="36"/>
          <w:sz w:val="28"/>
          <w:szCs w:val="28"/>
          <w:lang w:eastAsia="ru-RU"/>
        </w:rPr>
      </w:pPr>
      <w:r w:rsidRPr="00A24F04">
        <w:rPr>
          <w:rFonts w:ascii="Times New Roman" w:eastAsia="Times New Roman" w:hAnsi="Times New Roman" w:cs="Times New Roman"/>
          <w:color w:val="181818"/>
          <w:kern w:val="36"/>
          <w:sz w:val="28"/>
          <w:szCs w:val="28"/>
          <w:lang w:eastAsia="ru-RU"/>
        </w:rPr>
        <w:t>Общие правила для родителей дошкольников</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Дети этого возраста должны выходить в Интернет только под присмотром родителей (или других взрослых, например старших братьев и сестер). Если есть возможность, поставьте компьютер в общей комнате. </w:t>
      </w:r>
      <w:r w:rsidRPr="00A24F04">
        <w:rPr>
          <w:rFonts w:ascii="Times New Roman" w:eastAsia="Times New Roman" w:hAnsi="Times New Roman" w:cs="Times New Roman"/>
          <w:color w:val="181818"/>
          <w:sz w:val="28"/>
          <w:szCs w:val="28"/>
          <w:u w:val="single"/>
          <w:lang w:eastAsia="ru-RU"/>
        </w:rPr>
        <w:t>Будьте в курсе сетевой жизни Вашего ребенка.</w:t>
      </w:r>
      <w:r w:rsidRPr="00A24F04">
        <w:rPr>
          <w:rFonts w:ascii="Times New Roman" w:eastAsia="Times New Roman" w:hAnsi="Times New Roman" w:cs="Times New Roman"/>
          <w:color w:val="181818"/>
          <w:sz w:val="28"/>
          <w:szCs w:val="28"/>
          <w:lang w:eastAsia="ru-RU"/>
        </w:rPr>
        <w:t> Интересуйтесь, кто их друзья в Интернет так же, как интересуетесь реальными друзьями.</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lastRenderedPageBreak/>
        <w:t>2.</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xml:space="preserve"> Независимо от возраста ребенка используйте программное обеспечение, помогающее фильтровать и контролировать информацию (см. ниже раздел «Виды технической защиты»), но не полагайтесь полностью на него. Ваше внимание к ребенку - главный метод защиты. По  возможности установите на компьютер и телефон ребенка программу </w:t>
      </w:r>
      <w:proofErr w:type="spellStart"/>
      <w:r w:rsidRPr="00A24F04">
        <w:rPr>
          <w:rFonts w:ascii="Times New Roman" w:eastAsia="Times New Roman" w:hAnsi="Times New Roman" w:cs="Times New Roman"/>
          <w:color w:val="181818"/>
          <w:sz w:val="28"/>
          <w:szCs w:val="28"/>
          <w:lang w:eastAsia="ru-RU"/>
        </w:rPr>
        <w:t>Контентфильтрации</w:t>
      </w:r>
      <w:proofErr w:type="spellEnd"/>
      <w:r w:rsidRPr="00A24F04">
        <w:rPr>
          <w:rFonts w:ascii="Times New Roman" w:eastAsia="Times New Roman" w:hAnsi="Times New Roman" w:cs="Times New Roman"/>
          <w:color w:val="181818"/>
          <w:sz w:val="28"/>
          <w:szCs w:val="28"/>
          <w:lang w:eastAsia="ru-RU"/>
        </w:rPr>
        <w:t>, которая сортирует сайты по их содержимому. Программу  «родительского контроля», которая  позволит ограничить функциональность устройств. Вы сами сможете выбирать программы и время действия программ, которые может использовать ребенок.</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Остальные программы будут недоступны.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3.</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4.</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Объясните детям, что далеко не все, что они могут прочесть или увидеть в интернет</w:t>
      </w:r>
      <w:r w:rsidR="00A45FB8">
        <w:rPr>
          <w:rFonts w:ascii="Times New Roman" w:eastAsia="Times New Roman" w:hAnsi="Times New Roman" w:cs="Times New Roman"/>
          <w:color w:val="181818"/>
          <w:sz w:val="28"/>
          <w:szCs w:val="28"/>
          <w:lang w:eastAsia="ru-RU"/>
        </w:rPr>
        <w:t xml:space="preserve"> </w:t>
      </w:r>
      <w:proofErr w:type="gramStart"/>
      <w:r w:rsidRPr="00A24F04">
        <w:rPr>
          <w:rFonts w:ascii="Times New Roman" w:eastAsia="Times New Roman" w:hAnsi="Times New Roman" w:cs="Times New Roman"/>
          <w:color w:val="181818"/>
          <w:sz w:val="28"/>
          <w:szCs w:val="28"/>
          <w:lang w:eastAsia="ru-RU"/>
        </w:rPr>
        <w:t>пространстве</w:t>
      </w:r>
      <w:proofErr w:type="gramEnd"/>
      <w:r w:rsidRPr="00A24F04">
        <w:rPr>
          <w:rFonts w:ascii="Times New Roman" w:eastAsia="Times New Roman" w:hAnsi="Times New Roman" w:cs="Times New Roman"/>
          <w:color w:val="181818"/>
          <w:sz w:val="28"/>
          <w:szCs w:val="28"/>
          <w:lang w:eastAsia="ru-RU"/>
        </w:rPr>
        <w:t xml:space="preserve"> — правда.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5.</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xml:space="preserve">Если Ваш ребенок имеет аккаунт на одном из социальных сервисов (Одноклассники, vkontakte.ru, </w:t>
      </w:r>
      <w:proofErr w:type="spellStart"/>
      <w:r w:rsidRPr="00A24F04">
        <w:rPr>
          <w:rFonts w:ascii="Times New Roman" w:eastAsia="Times New Roman" w:hAnsi="Times New Roman" w:cs="Times New Roman"/>
          <w:color w:val="181818"/>
          <w:sz w:val="28"/>
          <w:szCs w:val="28"/>
          <w:lang w:eastAsia="ru-RU"/>
        </w:rPr>
        <w:t>ТикТоке</w:t>
      </w:r>
      <w:proofErr w:type="spellEnd"/>
      <w:r w:rsidRPr="00A24F04">
        <w:rPr>
          <w:rFonts w:ascii="Times New Roman" w:eastAsia="Times New Roman" w:hAnsi="Times New Roman" w:cs="Times New Roman"/>
          <w:color w:val="181818"/>
          <w:sz w:val="28"/>
          <w:szCs w:val="28"/>
          <w:lang w:eastAsia="ru-RU"/>
        </w:rPr>
        <w:t xml:space="preserve"> и т.п.), внимательно изучите, какую информацию помещают его участники в своих профилях и блогах, включая фотографии и видео.</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6.</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на сайт, на котором друг упоминает номер сотового телефона Вашего ребенка или Ваш домашний адрес).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7.</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Ограничивайте время пребывания детей в Интернете, как и время работы за компьютером, в соответствии с рекомендациями врачей и психологов для соответствующего возраста вашего ребенка.</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8.</w:t>
      </w:r>
      <w:r w:rsidR="00A45FB8">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 xml:space="preserve">Расскажите детям о конфиденциальности. </w:t>
      </w:r>
      <w:proofErr w:type="gramStart"/>
      <w:r w:rsidRPr="00A24F04">
        <w:rPr>
          <w:rFonts w:ascii="Times New Roman" w:eastAsia="Times New Roman" w:hAnsi="Times New Roman" w:cs="Times New Roman"/>
          <w:color w:val="181818"/>
          <w:sz w:val="28"/>
          <w:szCs w:val="28"/>
          <w:lang w:eastAsia="ru-RU"/>
        </w:rPr>
        <w:t>Научите их никогда не выдавать в Интернете информацию о себе и своей семье (адрес, садик, возраст, реальное ФИО, любимое место прогулки, время возвращения домой, место работы отца или матери и т. д.) Если на каком</w:t>
      </w:r>
      <w:r w:rsidR="00A45FB8">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то сайте необходимо, чтобы ребенок ввел имя, помогите ему придумать псевдоним (логин), не раскрывающий никакой личной информации.</w:t>
      </w:r>
      <w:proofErr w:type="gramEnd"/>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9.</w:t>
      </w:r>
      <w:r w:rsidR="00A45FB8">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Научите детей не загружать файлы, программы или музыку без вашего согласия.</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10.</w:t>
      </w:r>
      <w:r w:rsidR="00A45FB8">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Скажите им, что никогда не стоит встречаться с друзьями из Интернета. Ведь люди могут оказаться совсем не теми, за кого себя выдают. Запретите общение с незнакомыми людьми.</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11.</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Дайте понять, что ОН (ребенок) не один. И если столкнется с опасностью, то Вы всегда готовы выслушать и помочь. 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Поощряйте ваших детей делиться с вами их успехами и неудачами в деле освоения Интернета. Приучите их спрашивать о том, в чем они не уверены.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12. Организуйте досуг, сделайте круг интересов шире, прививайте любовь к спорту и здоровому образу жизни. Научите ценить реальную и жизнь и живое человеческое общение.</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13. Научите ваших детей уважать собеседников в Интернете. Объясните, что правила морали и хорошего тона одинаковы везде. </w:t>
      </w:r>
    </w:p>
    <w:p w:rsidR="00A24F04" w:rsidRPr="00A24F04" w:rsidRDefault="00A24F04" w:rsidP="00A24F04">
      <w:pPr>
        <w:shd w:val="clear" w:color="auto" w:fill="FFFFFF"/>
        <w:tabs>
          <w:tab w:val="left" w:pos="10489"/>
        </w:tabs>
        <w:spacing w:after="0" w:line="240" w:lineRule="auto"/>
        <w:ind w:right="-1" w:firstLine="72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14.</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Регулярно повышайте свой уровень компьютерной грамотности, чтобы обезопасить себя и своего ребенка от вредоносных «новинок» сети.</w:t>
      </w:r>
    </w:p>
    <w:p w:rsidR="00A24F04" w:rsidRPr="00A24F04" w:rsidRDefault="00A24F04" w:rsidP="00A24F04">
      <w:pPr>
        <w:shd w:val="clear" w:color="auto" w:fill="FFFFFF"/>
        <w:tabs>
          <w:tab w:val="left" w:pos="10489"/>
        </w:tabs>
        <w:spacing w:after="0" w:line="240" w:lineRule="auto"/>
        <w:ind w:left="563"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333399"/>
          <w:sz w:val="28"/>
          <w:szCs w:val="28"/>
          <w:lang w:eastAsia="ru-RU"/>
        </w:rPr>
        <w:t> </w:t>
      </w:r>
    </w:p>
    <w:p w:rsidR="00A24F04" w:rsidRPr="00A24F04" w:rsidRDefault="00356D16" w:rsidP="00356D16">
      <w:pPr>
        <w:shd w:val="clear" w:color="auto" w:fill="FFFFFF"/>
        <w:tabs>
          <w:tab w:val="left" w:pos="10489"/>
        </w:tabs>
        <w:spacing w:after="0" w:line="240" w:lineRule="auto"/>
        <w:ind w:left="502" w:right="-1"/>
        <w:jc w:val="center"/>
        <w:rPr>
          <w:rFonts w:ascii="Times New Roman" w:eastAsia="Times New Roman" w:hAnsi="Times New Roman" w:cs="Times New Roman"/>
          <w:color w:val="181818"/>
          <w:sz w:val="28"/>
          <w:szCs w:val="28"/>
          <w:lang w:eastAsia="ru-RU"/>
        </w:rPr>
      </w:pPr>
      <w:r w:rsidRPr="00356D16">
        <w:rPr>
          <w:rFonts w:ascii="Times New Roman" w:eastAsia="Times New Roman" w:hAnsi="Times New Roman" w:cs="Times New Roman"/>
          <w:color w:val="333399"/>
          <w:sz w:val="28"/>
          <w:szCs w:val="28"/>
          <w:lang w:eastAsia="ru-RU"/>
        </w:rPr>
        <w:lastRenderedPageBreak/>
        <w:t>Виды технической защиты:</w:t>
      </w:r>
    </w:p>
    <w:p w:rsidR="00A24F04" w:rsidRPr="00A24F04" w:rsidRDefault="00A24F04" w:rsidP="00356D16">
      <w:pPr>
        <w:shd w:val="clear" w:color="auto" w:fill="FFFFFF"/>
        <w:tabs>
          <w:tab w:val="left" w:pos="10489"/>
        </w:tabs>
        <w:spacing w:after="0" w:line="240" w:lineRule="auto"/>
        <w:ind w:left="563" w:right="-1"/>
        <w:jc w:val="center"/>
        <w:rPr>
          <w:rFonts w:ascii="Times New Roman" w:eastAsia="Times New Roman" w:hAnsi="Times New Roman" w:cs="Times New Roman"/>
          <w:color w:val="181818"/>
          <w:sz w:val="28"/>
          <w:szCs w:val="28"/>
          <w:lang w:eastAsia="ru-RU"/>
        </w:rPr>
      </w:pPr>
    </w:p>
    <w:p w:rsidR="00A24F04" w:rsidRPr="00A24F04" w:rsidRDefault="00A24F04" w:rsidP="00356D16">
      <w:pPr>
        <w:shd w:val="clear" w:color="auto" w:fill="FFFFFF"/>
        <w:tabs>
          <w:tab w:val="left" w:pos="1418"/>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u w:val="single"/>
          <w:lang w:eastAsia="ru-RU"/>
        </w:rPr>
        <w:t>Защита через DNS.</w:t>
      </w:r>
      <w:r w:rsidRPr="00A24F04">
        <w:rPr>
          <w:rFonts w:ascii="Times New Roman" w:eastAsia="Times New Roman" w:hAnsi="Times New Roman" w:cs="Times New Roman"/>
          <w:color w:val="181818"/>
          <w:sz w:val="28"/>
          <w:szCs w:val="28"/>
          <w:lang w:eastAsia="ru-RU"/>
        </w:rPr>
        <w:t xml:space="preserve"> DNS - это преобразователь "текста" для людей (типа yandex.ru) в "адреса-числа" (типа 81.19.70.1) и наоборот. Первый этап защиты детей от нежелательного контента будет основан на том, что есть DNS сервера, которые </w:t>
      </w:r>
      <w:proofErr w:type="gramStart"/>
      <w:r w:rsidRPr="00A24F04">
        <w:rPr>
          <w:rFonts w:ascii="Times New Roman" w:eastAsia="Times New Roman" w:hAnsi="Times New Roman" w:cs="Times New Roman"/>
          <w:color w:val="181818"/>
          <w:sz w:val="28"/>
          <w:szCs w:val="28"/>
          <w:lang w:eastAsia="ru-RU"/>
        </w:rPr>
        <w:t>во время</w:t>
      </w:r>
      <w:proofErr w:type="gramEnd"/>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"преобразования" могут ещё и фильтровать. Другими словами, если ребёнок лезет в браузере на сайт на sex.com, то такой адрес будет преобразован в адрес, где будет предупреждение о недопустимости или что такой сайт отсутствует в сети.</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2)</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u w:val="single"/>
          <w:lang w:eastAsia="ru-RU"/>
        </w:rPr>
        <w:t>Защита поисковой выдачи.</w:t>
      </w:r>
      <w:r w:rsidRPr="00A24F04">
        <w:rPr>
          <w:rFonts w:ascii="Times New Roman" w:eastAsia="Times New Roman" w:hAnsi="Times New Roman" w:cs="Times New Roman"/>
          <w:color w:val="181818"/>
          <w:sz w:val="28"/>
          <w:szCs w:val="28"/>
          <w:lang w:eastAsia="ru-RU"/>
        </w:rPr>
        <w:t> Данный этап оградит ребёнка от нежелательных результатов поисковой выдачи</w:t>
      </w:r>
      <w:proofErr w:type="gramStart"/>
      <w:r w:rsidRPr="00A24F04">
        <w:rPr>
          <w:rFonts w:ascii="Times New Roman" w:eastAsia="Times New Roman" w:hAnsi="Times New Roman" w:cs="Times New Roman"/>
          <w:color w:val="181818"/>
          <w:sz w:val="28"/>
          <w:szCs w:val="28"/>
          <w:lang w:eastAsia="ru-RU"/>
        </w:rPr>
        <w:t>.</w:t>
      </w:r>
      <w:proofErr w:type="gramEnd"/>
      <w:r w:rsidRPr="00A24F04">
        <w:rPr>
          <w:rFonts w:ascii="Times New Roman" w:eastAsia="Times New Roman" w:hAnsi="Times New Roman" w:cs="Times New Roman"/>
          <w:color w:val="181818"/>
          <w:sz w:val="28"/>
          <w:szCs w:val="28"/>
          <w:lang w:eastAsia="ru-RU"/>
        </w:rPr>
        <w:t xml:space="preserve"> (</w:t>
      </w:r>
      <w:proofErr w:type="gramStart"/>
      <w:r w:rsidRPr="00A24F04">
        <w:rPr>
          <w:rFonts w:ascii="Times New Roman" w:eastAsia="Times New Roman" w:hAnsi="Times New Roman" w:cs="Times New Roman"/>
          <w:color w:val="181818"/>
          <w:sz w:val="28"/>
          <w:szCs w:val="28"/>
          <w:lang w:eastAsia="ru-RU"/>
        </w:rPr>
        <w:t>н</w:t>
      </w:r>
      <w:proofErr w:type="gramEnd"/>
      <w:r w:rsidRPr="00A24F04">
        <w:rPr>
          <w:rFonts w:ascii="Times New Roman" w:eastAsia="Times New Roman" w:hAnsi="Times New Roman" w:cs="Times New Roman"/>
          <w:color w:val="181818"/>
          <w:sz w:val="28"/>
          <w:szCs w:val="28"/>
          <w:lang w:eastAsia="ru-RU"/>
        </w:rPr>
        <w:t xml:space="preserve">апример, при запросе «клубничка» ребенок получит </w:t>
      </w:r>
      <w:proofErr w:type="spellStart"/>
      <w:r w:rsidRPr="00A24F04">
        <w:rPr>
          <w:rFonts w:ascii="Times New Roman" w:eastAsia="Times New Roman" w:hAnsi="Times New Roman" w:cs="Times New Roman"/>
          <w:color w:val="181818"/>
          <w:sz w:val="28"/>
          <w:szCs w:val="28"/>
          <w:lang w:eastAsia="ru-RU"/>
        </w:rPr>
        <w:t>инофрмацию</w:t>
      </w:r>
      <w:proofErr w:type="spellEnd"/>
      <w:r w:rsidRPr="00A24F04">
        <w:rPr>
          <w:rFonts w:ascii="Times New Roman" w:eastAsia="Times New Roman" w:hAnsi="Times New Roman" w:cs="Times New Roman"/>
          <w:color w:val="181818"/>
          <w:sz w:val="28"/>
          <w:szCs w:val="28"/>
          <w:lang w:eastAsia="ru-RU"/>
        </w:rPr>
        <w:t xml:space="preserve"> о ягоде, а не «ином» содержании)</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3)</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u w:val="single"/>
          <w:lang w:eastAsia="ru-RU"/>
        </w:rPr>
        <w:t>Защита с помощью бесплатных программ и плагинов к браузеру.</w:t>
      </w:r>
      <w:r w:rsidRPr="00A24F04">
        <w:rPr>
          <w:rFonts w:ascii="Times New Roman" w:eastAsia="Times New Roman" w:hAnsi="Times New Roman" w:cs="Times New Roman"/>
          <w:color w:val="181818"/>
          <w:sz w:val="28"/>
          <w:szCs w:val="28"/>
          <w:lang w:eastAsia="ru-RU"/>
        </w:rPr>
        <w:t xml:space="preserve"> Сторонние бесплатные программные решения и услуги от </w:t>
      </w:r>
      <w:proofErr w:type="spellStart"/>
      <w:r w:rsidRPr="00A24F04">
        <w:rPr>
          <w:rFonts w:ascii="Times New Roman" w:eastAsia="Times New Roman" w:hAnsi="Times New Roman" w:cs="Times New Roman"/>
          <w:color w:val="181818"/>
          <w:sz w:val="28"/>
          <w:szCs w:val="28"/>
          <w:lang w:eastAsia="ru-RU"/>
        </w:rPr>
        <w:t>Internet</w:t>
      </w:r>
      <w:proofErr w:type="spellEnd"/>
      <w:r w:rsidRPr="00A24F04">
        <w:rPr>
          <w:rFonts w:ascii="Times New Roman" w:eastAsia="Times New Roman" w:hAnsi="Times New Roman" w:cs="Times New Roman"/>
          <w:color w:val="181818"/>
          <w:sz w:val="28"/>
          <w:szCs w:val="28"/>
          <w:lang w:eastAsia="ru-RU"/>
        </w:rPr>
        <w:t xml:space="preserve"> провайдеров.</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4)</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Различные ограничения по времени нахождения ребенка в сети и за ПК.</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p w:rsidR="00A24F04" w:rsidRDefault="00A24F04" w:rsidP="00356D16">
      <w:pPr>
        <w:shd w:val="clear" w:color="auto" w:fill="FFFFFF"/>
        <w:tabs>
          <w:tab w:val="left" w:pos="10489"/>
        </w:tabs>
        <w:spacing w:after="0" w:line="240" w:lineRule="auto"/>
        <w:ind w:right="-1"/>
        <w:jc w:val="center"/>
        <w:rPr>
          <w:rFonts w:ascii="Times New Roman" w:eastAsia="Times New Roman" w:hAnsi="Times New Roman" w:cs="Times New Roman"/>
          <w:color w:val="333399"/>
          <w:sz w:val="28"/>
          <w:szCs w:val="28"/>
          <w:lang w:eastAsia="ru-RU"/>
        </w:rPr>
      </w:pPr>
      <w:r w:rsidRPr="00A24F04">
        <w:rPr>
          <w:rFonts w:ascii="Times New Roman" w:eastAsia="Times New Roman" w:hAnsi="Times New Roman" w:cs="Times New Roman"/>
          <w:color w:val="333399"/>
          <w:sz w:val="28"/>
          <w:szCs w:val="28"/>
          <w:lang w:eastAsia="ru-RU"/>
        </w:rPr>
        <w:t>ПО «Родительский контроль»</w:t>
      </w:r>
    </w:p>
    <w:p w:rsidR="00356D16" w:rsidRPr="00A24F04" w:rsidRDefault="00356D16" w:rsidP="00356D16">
      <w:pPr>
        <w:shd w:val="clear" w:color="auto" w:fill="FFFFFF"/>
        <w:tabs>
          <w:tab w:val="left" w:pos="10489"/>
        </w:tabs>
        <w:spacing w:after="0" w:line="240" w:lineRule="auto"/>
        <w:ind w:right="-1"/>
        <w:jc w:val="center"/>
        <w:rPr>
          <w:rFonts w:ascii="Times New Roman" w:eastAsia="Times New Roman" w:hAnsi="Times New Roman" w:cs="Times New Roman"/>
          <w:color w:val="181818"/>
          <w:sz w:val="28"/>
          <w:szCs w:val="28"/>
          <w:lang w:eastAsia="ru-RU"/>
        </w:rPr>
      </w:pP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Родительский контроль подразумевает ограничение доступа ребенка к сайтам для взрослых, социальным и игровым сайтам, сайтам знакомств и другим ресурсам.</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Ограничение может быть постоянным и временным, в определенные часы, разное по длительности сеанса на усмотрение родителей.</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333399"/>
          <w:sz w:val="28"/>
          <w:szCs w:val="28"/>
          <w:lang w:eastAsia="ru-RU"/>
        </w:rPr>
        <w:t> </w:t>
      </w:r>
      <w:r w:rsidRPr="00A24F04">
        <w:rPr>
          <w:rFonts w:ascii="Times New Roman" w:eastAsia="Times New Roman" w:hAnsi="Times New Roman" w:cs="Times New Roman"/>
          <w:color w:val="181818"/>
          <w:sz w:val="28"/>
          <w:szCs w:val="28"/>
          <w:lang w:eastAsia="ru-RU"/>
        </w:rPr>
        <w:t>ПРИМЕРЫ «Родительского контроля»</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r w:rsidR="00356D16">
        <w:rPr>
          <w:rFonts w:ascii="Times New Roman" w:eastAsia="Times New Roman" w:hAnsi="Times New Roman" w:cs="Times New Roman"/>
          <w:color w:val="181818"/>
          <w:sz w:val="28"/>
          <w:szCs w:val="28"/>
          <w:lang w:eastAsia="ru-RU"/>
        </w:rPr>
        <w:t xml:space="preserve">   </w:t>
      </w:r>
      <w:r w:rsidRPr="00A24F04">
        <w:rPr>
          <w:rFonts w:ascii="Times New Roman" w:eastAsia="Times New Roman" w:hAnsi="Times New Roman" w:cs="Times New Roman"/>
          <w:color w:val="181818"/>
          <w:sz w:val="28"/>
          <w:szCs w:val="28"/>
          <w:lang w:eastAsia="ru-RU"/>
        </w:rPr>
        <w:t>1)</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xml:space="preserve">Встроенная функция в </w:t>
      </w:r>
      <w:proofErr w:type="spellStart"/>
      <w:r w:rsidRPr="00A24F04">
        <w:rPr>
          <w:rFonts w:ascii="Times New Roman" w:eastAsia="Times New Roman" w:hAnsi="Times New Roman" w:cs="Times New Roman"/>
          <w:color w:val="181818"/>
          <w:sz w:val="28"/>
          <w:szCs w:val="28"/>
          <w:lang w:eastAsia="ru-RU"/>
        </w:rPr>
        <w:t>Windows</w:t>
      </w:r>
      <w:proofErr w:type="spellEnd"/>
      <w:r w:rsidRPr="00A24F04">
        <w:rPr>
          <w:rFonts w:ascii="Times New Roman" w:eastAsia="Times New Roman" w:hAnsi="Times New Roman" w:cs="Times New Roman"/>
          <w:color w:val="181818"/>
          <w:sz w:val="28"/>
          <w:szCs w:val="28"/>
          <w:lang w:eastAsia="ru-RU"/>
        </w:rPr>
        <w:t>. Через создание учетной записи ребенка на вашем ПК и управление «семейными настройками».</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2)</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Функция «родительский контроль» в антивирусах «Касперский»,  «</w:t>
      </w:r>
      <w:proofErr w:type="spellStart"/>
      <w:r w:rsidRPr="00A24F04">
        <w:rPr>
          <w:rFonts w:ascii="Times New Roman" w:eastAsia="Times New Roman" w:hAnsi="Times New Roman" w:cs="Times New Roman"/>
          <w:color w:val="181818"/>
          <w:sz w:val="28"/>
          <w:szCs w:val="28"/>
          <w:lang w:eastAsia="ru-RU"/>
        </w:rPr>
        <w:t>Dr</w:t>
      </w:r>
      <w:proofErr w:type="spellEnd"/>
      <w:r w:rsidRPr="00A24F04">
        <w:rPr>
          <w:rFonts w:ascii="Times New Roman" w:eastAsia="Times New Roman" w:hAnsi="Times New Roman" w:cs="Times New Roman"/>
          <w:color w:val="181818"/>
          <w:sz w:val="28"/>
          <w:szCs w:val="28"/>
          <w:lang w:eastAsia="ru-RU"/>
        </w:rPr>
        <w:t xml:space="preserve">. </w:t>
      </w:r>
      <w:proofErr w:type="spellStart"/>
      <w:r w:rsidRPr="00A24F04">
        <w:rPr>
          <w:rFonts w:ascii="Times New Roman" w:eastAsia="Times New Roman" w:hAnsi="Times New Roman" w:cs="Times New Roman"/>
          <w:color w:val="181818"/>
          <w:sz w:val="28"/>
          <w:szCs w:val="28"/>
          <w:lang w:eastAsia="ru-RU"/>
        </w:rPr>
        <w:t>Web</w:t>
      </w:r>
      <w:proofErr w:type="spellEnd"/>
      <w:r w:rsidRPr="00A24F04">
        <w:rPr>
          <w:rFonts w:ascii="Times New Roman" w:eastAsia="Times New Roman" w:hAnsi="Times New Roman" w:cs="Times New Roman"/>
          <w:color w:val="181818"/>
          <w:sz w:val="28"/>
          <w:szCs w:val="28"/>
          <w:lang w:eastAsia="ru-RU"/>
        </w:rPr>
        <w:t xml:space="preserve">» и др. </w:t>
      </w:r>
      <w:r w:rsidR="00356D16">
        <w:rPr>
          <w:rFonts w:ascii="Times New Roman" w:eastAsia="Times New Roman" w:hAnsi="Times New Roman" w:cs="Times New Roman"/>
          <w:color w:val="181818"/>
          <w:sz w:val="28"/>
          <w:szCs w:val="28"/>
          <w:lang w:eastAsia="ru-RU"/>
        </w:rPr>
        <w:t>-</w:t>
      </w:r>
      <w:r w:rsidRPr="00A24F04">
        <w:rPr>
          <w:rFonts w:ascii="Times New Roman" w:eastAsia="Times New Roman" w:hAnsi="Times New Roman" w:cs="Times New Roman"/>
          <w:color w:val="181818"/>
          <w:sz w:val="28"/>
          <w:szCs w:val="28"/>
          <w:lang w:eastAsia="ru-RU"/>
        </w:rPr>
        <w:t xml:space="preserve"> встроенный модуль.</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3)</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xml:space="preserve">Программа «Интернет Цензор» с различными уровнями фильтрации или </w:t>
      </w:r>
      <w:proofErr w:type="gramStart"/>
      <w:r w:rsidRPr="00A24F04">
        <w:rPr>
          <w:rFonts w:ascii="Times New Roman" w:eastAsia="Times New Roman" w:hAnsi="Times New Roman" w:cs="Times New Roman"/>
          <w:color w:val="181818"/>
          <w:sz w:val="28"/>
          <w:szCs w:val="28"/>
          <w:lang w:eastAsia="ru-RU"/>
        </w:rPr>
        <w:t>аналогичное</w:t>
      </w:r>
      <w:proofErr w:type="gramEnd"/>
      <w:r w:rsidRPr="00A24F04">
        <w:rPr>
          <w:rFonts w:ascii="Times New Roman" w:eastAsia="Times New Roman" w:hAnsi="Times New Roman" w:cs="Times New Roman"/>
          <w:color w:val="181818"/>
          <w:sz w:val="28"/>
          <w:szCs w:val="28"/>
          <w:lang w:eastAsia="ru-RU"/>
        </w:rPr>
        <w:t xml:space="preserve"> ПО.</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4)</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 xml:space="preserve">Фильтры поисковых систем Яндекс («семейный поиск») и </w:t>
      </w:r>
      <w:proofErr w:type="spellStart"/>
      <w:r w:rsidRPr="00A24F04">
        <w:rPr>
          <w:rFonts w:ascii="Times New Roman" w:eastAsia="Times New Roman" w:hAnsi="Times New Roman" w:cs="Times New Roman"/>
          <w:color w:val="181818"/>
          <w:sz w:val="28"/>
          <w:szCs w:val="28"/>
          <w:lang w:eastAsia="ru-RU"/>
        </w:rPr>
        <w:t>Google</w:t>
      </w:r>
      <w:proofErr w:type="spellEnd"/>
      <w:r w:rsidRPr="00A24F04">
        <w:rPr>
          <w:rFonts w:ascii="Times New Roman" w:eastAsia="Times New Roman" w:hAnsi="Times New Roman" w:cs="Times New Roman"/>
          <w:color w:val="181818"/>
          <w:sz w:val="28"/>
          <w:szCs w:val="28"/>
          <w:lang w:eastAsia="ru-RU"/>
        </w:rPr>
        <w:t xml:space="preserve"> («строгая фильтрация») </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5)</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Приложения для планшетов (</w:t>
      </w:r>
      <w:proofErr w:type="spellStart"/>
      <w:r w:rsidRPr="00A24F04">
        <w:rPr>
          <w:rFonts w:ascii="Times New Roman" w:eastAsia="Times New Roman" w:hAnsi="Times New Roman" w:cs="Times New Roman"/>
          <w:color w:val="181818"/>
          <w:sz w:val="28"/>
          <w:szCs w:val="28"/>
          <w:lang w:eastAsia="ru-RU"/>
        </w:rPr>
        <w:t>KinderGate</w:t>
      </w:r>
      <w:proofErr w:type="spellEnd"/>
      <w:r w:rsidRPr="00A24F04">
        <w:rPr>
          <w:rFonts w:ascii="Times New Roman" w:eastAsia="Times New Roman" w:hAnsi="Times New Roman" w:cs="Times New Roman"/>
          <w:color w:val="181818"/>
          <w:sz w:val="28"/>
          <w:szCs w:val="28"/>
          <w:lang w:eastAsia="ru-RU"/>
        </w:rPr>
        <w:t xml:space="preserve">, </w:t>
      </w:r>
      <w:proofErr w:type="spellStart"/>
      <w:r w:rsidRPr="00A24F04">
        <w:rPr>
          <w:rFonts w:ascii="Times New Roman" w:eastAsia="Times New Roman" w:hAnsi="Times New Roman" w:cs="Times New Roman"/>
          <w:color w:val="181818"/>
          <w:sz w:val="28"/>
          <w:szCs w:val="28"/>
          <w:lang w:eastAsia="ru-RU"/>
        </w:rPr>
        <w:t>Kids</w:t>
      </w:r>
      <w:proofErr w:type="spellEnd"/>
      <w:r w:rsidRPr="00A24F04">
        <w:rPr>
          <w:rFonts w:ascii="Times New Roman" w:eastAsia="Times New Roman" w:hAnsi="Times New Roman" w:cs="Times New Roman"/>
          <w:color w:val="181818"/>
          <w:sz w:val="28"/>
          <w:szCs w:val="28"/>
          <w:lang w:eastAsia="ru-RU"/>
        </w:rPr>
        <w:t xml:space="preserve"> </w:t>
      </w:r>
      <w:proofErr w:type="spellStart"/>
      <w:r w:rsidRPr="00A24F04">
        <w:rPr>
          <w:rFonts w:ascii="Times New Roman" w:eastAsia="Times New Roman" w:hAnsi="Times New Roman" w:cs="Times New Roman"/>
          <w:color w:val="181818"/>
          <w:sz w:val="28"/>
          <w:szCs w:val="28"/>
          <w:lang w:eastAsia="ru-RU"/>
        </w:rPr>
        <w:t>Place</w:t>
      </w:r>
      <w:proofErr w:type="spellEnd"/>
      <w:r w:rsidRPr="00A24F04">
        <w:rPr>
          <w:rFonts w:ascii="Times New Roman" w:eastAsia="Times New Roman" w:hAnsi="Times New Roman" w:cs="Times New Roman"/>
          <w:color w:val="181818"/>
          <w:sz w:val="28"/>
          <w:szCs w:val="28"/>
          <w:lang w:eastAsia="ru-RU"/>
        </w:rPr>
        <w:t xml:space="preserve">, </w:t>
      </w:r>
      <w:proofErr w:type="spellStart"/>
      <w:r w:rsidRPr="00A24F04">
        <w:rPr>
          <w:rFonts w:ascii="Times New Roman" w:eastAsia="Times New Roman" w:hAnsi="Times New Roman" w:cs="Times New Roman"/>
          <w:color w:val="181818"/>
          <w:sz w:val="28"/>
          <w:szCs w:val="28"/>
          <w:lang w:eastAsia="ru-RU"/>
        </w:rPr>
        <w:t>KidLogger</w:t>
      </w:r>
      <w:proofErr w:type="spellEnd"/>
      <w:r w:rsidRPr="00A24F04">
        <w:rPr>
          <w:rFonts w:ascii="Times New Roman" w:eastAsia="Times New Roman" w:hAnsi="Times New Roman" w:cs="Times New Roman"/>
          <w:color w:val="181818"/>
          <w:sz w:val="28"/>
          <w:szCs w:val="28"/>
          <w:lang w:eastAsia="ru-RU"/>
        </w:rPr>
        <w:t xml:space="preserve"> для </w:t>
      </w:r>
      <w:proofErr w:type="spellStart"/>
      <w:r w:rsidRPr="00A24F04">
        <w:rPr>
          <w:rFonts w:ascii="Times New Roman" w:eastAsia="Times New Roman" w:hAnsi="Times New Roman" w:cs="Times New Roman"/>
          <w:color w:val="181818"/>
          <w:sz w:val="28"/>
          <w:szCs w:val="28"/>
          <w:lang w:eastAsia="ru-RU"/>
        </w:rPr>
        <w:t>Андроид</w:t>
      </w:r>
      <w:proofErr w:type="spellEnd"/>
      <w:r w:rsidRPr="00A24F04">
        <w:rPr>
          <w:rFonts w:ascii="Times New Roman" w:eastAsia="Times New Roman" w:hAnsi="Times New Roman" w:cs="Times New Roman"/>
          <w:color w:val="181818"/>
          <w:sz w:val="28"/>
          <w:szCs w:val="28"/>
          <w:lang w:eastAsia="ru-RU"/>
        </w:rPr>
        <w:t xml:space="preserve">, </w:t>
      </w:r>
      <w:proofErr w:type="spellStart"/>
      <w:r w:rsidRPr="00A24F04">
        <w:rPr>
          <w:rFonts w:ascii="Times New Roman" w:eastAsia="Times New Roman" w:hAnsi="Times New Roman" w:cs="Times New Roman"/>
          <w:color w:val="181818"/>
          <w:sz w:val="28"/>
          <w:szCs w:val="28"/>
          <w:lang w:eastAsia="ru-RU"/>
        </w:rPr>
        <w:t>KidShell</w:t>
      </w:r>
      <w:proofErr w:type="spellEnd"/>
      <w:r w:rsidRPr="00A24F04">
        <w:rPr>
          <w:rFonts w:ascii="Times New Roman" w:eastAsia="Times New Roman" w:hAnsi="Times New Roman" w:cs="Times New Roman"/>
          <w:color w:val="181818"/>
          <w:sz w:val="28"/>
          <w:szCs w:val="28"/>
          <w:lang w:eastAsia="ru-RU"/>
        </w:rPr>
        <w:t xml:space="preserve"> и др.)</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В интернете Вы можете просмотреть подробно о функционале каждого из предложенных вариантов и выбрать подходящий именно Вашему ребенку. </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333399"/>
          <w:sz w:val="28"/>
          <w:szCs w:val="28"/>
          <w:lang w:eastAsia="ru-RU"/>
        </w:rPr>
        <w:t> </w:t>
      </w:r>
    </w:p>
    <w:p w:rsidR="00A24F04" w:rsidRPr="00A24F04" w:rsidRDefault="00A24F04" w:rsidP="00356D16">
      <w:pPr>
        <w:shd w:val="clear" w:color="auto" w:fill="FFFFFF"/>
        <w:tabs>
          <w:tab w:val="left" w:pos="10489"/>
        </w:tabs>
        <w:spacing w:after="0" w:line="240" w:lineRule="auto"/>
        <w:ind w:right="-1"/>
        <w:jc w:val="center"/>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333399"/>
          <w:sz w:val="28"/>
          <w:szCs w:val="28"/>
          <w:lang w:eastAsia="ru-RU"/>
        </w:rPr>
        <w:t xml:space="preserve">Может ли ваш ребенок стать </w:t>
      </w:r>
      <w:proofErr w:type="gramStart"/>
      <w:r w:rsidRPr="00A24F04">
        <w:rPr>
          <w:rFonts w:ascii="Times New Roman" w:eastAsia="Times New Roman" w:hAnsi="Times New Roman" w:cs="Times New Roman"/>
          <w:color w:val="333399"/>
          <w:sz w:val="28"/>
          <w:szCs w:val="28"/>
          <w:lang w:eastAsia="ru-RU"/>
        </w:rPr>
        <w:t>интернет-зависимым</w:t>
      </w:r>
      <w:proofErr w:type="gramEnd"/>
      <w:r w:rsidRPr="00A24F04">
        <w:rPr>
          <w:rFonts w:ascii="Times New Roman" w:eastAsia="Times New Roman" w:hAnsi="Times New Roman" w:cs="Times New Roman"/>
          <w:color w:val="333399"/>
          <w:sz w:val="28"/>
          <w:szCs w:val="28"/>
          <w:lang w:eastAsia="ru-RU"/>
        </w:rPr>
        <w:t>?</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sz w:val="28"/>
          <w:szCs w:val="28"/>
          <w:lang w:eastAsia="ru-RU"/>
        </w:rPr>
      </w:pPr>
      <w:r w:rsidRPr="00A24F04">
        <w:rPr>
          <w:rFonts w:ascii="Times New Roman" w:eastAsia="Times New Roman" w:hAnsi="Times New Roman" w:cs="Times New Roman"/>
          <w:sz w:val="28"/>
          <w:szCs w:val="28"/>
          <w:lang w:eastAsia="ru-RU"/>
        </w:rPr>
        <w:t>Признаки</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   Ребёнок использует Интернет как средство от стресса.</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2.   Ребёнок часто теряет счёт времени, в то время как находится в Интернете. Ребёнок не соблюдает установленных вами сроков на использование Интернета.</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3.   Ребёнок жертвует сном за возможнос</w:t>
      </w:r>
      <w:r w:rsidR="00356D16">
        <w:rPr>
          <w:rFonts w:ascii="Times New Roman" w:eastAsia="Times New Roman" w:hAnsi="Times New Roman" w:cs="Times New Roman"/>
          <w:color w:val="181818"/>
          <w:sz w:val="28"/>
          <w:szCs w:val="28"/>
          <w:lang w:eastAsia="ru-RU"/>
        </w:rPr>
        <w:t>ть провести больше времени в он</w:t>
      </w:r>
      <w:r w:rsidRPr="00A24F04">
        <w:rPr>
          <w:rFonts w:ascii="Times New Roman" w:eastAsia="Times New Roman" w:hAnsi="Times New Roman" w:cs="Times New Roman"/>
          <w:color w:val="181818"/>
          <w:sz w:val="28"/>
          <w:szCs w:val="28"/>
          <w:lang w:eastAsia="ru-RU"/>
        </w:rPr>
        <w:t>лайне.</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4.   Ребёнок больше предпочитает тратить своё время на Интернет, а не на друзей или семью</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5.   Ребёнок становится раздражительным, если ему не разрешают подключиться к Интернету.</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6.   Он или она потерял (а) интерес к прогулкам и к тем занятиям, которые считал (а) приятным времяпрепровождением до получения доступа к Интернету.</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lastRenderedPageBreak/>
        <w:t>7.   Ваш ребёнок формирует новые отноше</w:t>
      </w:r>
      <w:r w:rsidR="00356D16">
        <w:rPr>
          <w:rFonts w:ascii="Times New Roman" w:eastAsia="Times New Roman" w:hAnsi="Times New Roman" w:cs="Times New Roman"/>
          <w:color w:val="181818"/>
          <w:sz w:val="28"/>
          <w:szCs w:val="28"/>
          <w:lang w:eastAsia="ru-RU"/>
        </w:rPr>
        <w:t xml:space="preserve">ния с людьми, встреченными в </w:t>
      </w:r>
      <w:proofErr w:type="spellStart"/>
      <w:r w:rsidR="00356D16">
        <w:rPr>
          <w:rFonts w:ascii="Times New Roman" w:eastAsia="Times New Roman" w:hAnsi="Times New Roman" w:cs="Times New Roman"/>
          <w:color w:val="181818"/>
          <w:sz w:val="28"/>
          <w:szCs w:val="28"/>
          <w:lang w:eastAsia="ru-RU"/>
        </w:rPr>
        <w:t>он</w:t>
      </w:r>
      <w:r w:rsidRPr="00A24F04">
        <w:rPr>
          <w:rFonts w:ascii="Times New Roman" w:eastAsia="Times New Roman" w:hAnsi="Times New Roman" w:cs="Times New Roman"/>
          <w:color w:val="181818"/>
          <w:sz w:val="28"/>
          <w:szCs w:val="28"/>
          <w:lang w:eastAsia="ru-RU"/>
        </w:rPr>
        <w:t>лайне</w:t>
      </w:r>
      <w:proofErr w:type="spellEnd"/>
      <w:r w:rsidRPr="00A24F04">
        <w:rPr>
          <w:rFonts w:ascii="Times New Roman" w:eastAsia="Times New Roman" w:hAnsi="Times New Roman" w:cs="Times New Roman"/>
          <w:color w:val="181818"/>
          <w:sz w:val="28"/>
          <w:szCs w:val="28"/>
          <w:lang w:eastAsia="ru-RU"/>
        </w:rPr>
        <w:t>.</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8.   Часто ест перед компьютером или с планшетом.</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9.   У ребёнка проявляются симптомы «ломки», если он не в сети, включая: </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-беспокойство; </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-неугомонность; </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дрожащие руки после продолжительного неиспользования Интернета.</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10.</w:t>
      </w:r>
      <w:r w:rsidR="00356D16">
        <w:rPr>
          <w:rFonts w:ascii="Times New Roman" w:eastAsia="Times New Roman" w:hAnsi="Times New Roman" w:cs="Times New Roman"/>
          <w:color w:val="181818"/>
          <w:sz w:val="28"/>
          <w:szCs w:val="28"/>
          <w:lang w:eastAsia="ru-RU"/>
        </w:rPr>
        <w:t> </w:t>
      </w:r>
      <w:r w:rsidRPr="00A24F04">
        <w:rPr>
          <w:rFonts w:ascii="Times New Roman" w:eastAsia="Times New Roman" w:hAnsi="Times New Roman" w:cs="Times New Roman"/>
          <w:color w:val="181818"/>
          <w:sz w:val="28"/>
          <w:szCs w:val="28"/>
          <w:lang w:eastAsia="ru-RU"/>
        </w:rPr>
        <w:t>Они перестают отличать виртуальный мир от реального</w:t>
      </w:r>
      <w:proofErr w:type="gramStart"/>
      <w:r w:rsidRPr="00A24F04">
        <w:rPr>
          <w:rFonts w:ascii="Times New Roman" w:eastAsia="Times New Roman" w:hAnsi="Times New Roman" w:cs="Times New Roman"/>
          <w:color w:val="181818"/>
          <w:sz w:val="28"/>
          <w:szCs w:val="28"/>
          <w:lang w:eastAsia="ru-RU"/>
        </w:rPr>
        <w:t>.</w:t>
      </w:r>
      <w:proofErr w:type="gramEnd"/>
      <w:r w:rsidRPr="00A24F04">
        <w:rPr>
          <w:rFonts w:ascii="Times New Roman" w:eastAsia="Times New Roman" w:hAnsi="Times New Roman" w:cs="Times New Roman"/>
          <w:color w:val="181818"/>
          <w:sz w:val="28"/>
          <w:szCs w:val="28"/>
          <w:lang w:eastAsia="ru-RU"/>
        </w:rPr>
        <w:t xml:space="preserve"> (</w:t>
      </w:r>
      <w:proofErr w:type="gramStart"/>
      <w:r w:rsidRPr="00A24F04">
        <w:rPr>
          <w:rFonts w:ascii="Times New Roman" w:eastAsia="Times New Roman" w:hAnsi="Times New Roman" w:cs="Times New Roman"/>
          <w:color w:val="181818"/>
          <w:sz w:val="28"/>
          <w:szCs w:val="28"/>
          <w:lang w:eastAsia="ru-RU"/>
        </w:rPr>
        <w:t>з</w:t>
      </w:r>
      <w:proofErr w:type="gramEnd"/>
      <w:r w:rsidRPr="00A24F04">
        <w:rPr>
          <w:rFonts w:ascii="Times New Roman" w:eastAsia="Times New Roman" w:hAnsi="Times New Roman" w:cs="Times New Roman"/>
          <w:color w:val="181818"/>
          <w:sz w:val="28"/>
          <w:szCs w:val="28"/>
          <w:lang w:eastAsia="ru-RU"/>
        </w:rPr>
        <w:t>десь уже надо срочно обращаться за профессиональной помощью).</w:t>
      </w:r>
    </w:p>
    <w:p w:rsidR="00A24F04" w:rsidRPr="00A24F04" w:rsidRDefault="00A24F04" w:rsidP="00356D16">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Если вы обеспокоены безопасностью ребенка при его работе в интернете или при использовании мобильной связи, Обратитесь на ли</w:t>
      </w:r>
      <w:r w:rsidR="00356D16">
        <w:rPr>
          <w:rFonts w:ascii="Times New Roman" w:eastAsia="Times New Roman" w:hAnsi="Times New Roman" w:cs="Times New Roman"/>
          <w:color w:val="181818"/>
          <w:sz w:val="28"/>
          <w:szCs w:val="28"/>
          <w:lang w:eastAsia="ru-RU"/>
        </w:rPr>
        <w:t>нию помощи «Дети онлайн», позво</w:t>
      </w:r>
      <w:r w:rsidRPr="00A24F04">
        <w:rPr>
          <w:rFonts w:ascii="Times New Roman" w:eastAsia="Times New Roman" w:hAnsi="Times New Roman" w:cs="Times New Roman"/>
          <w:color w:val="181818"/>
          <w:sz w:val="28"/>
          <w:szCs w:val="28"/>
          <w:lang w:eastAsia="ru-RU"/>
        </w:rPr>
        <w:t>нив по телефону  8-800</w:t>
      </w:r>
      <w:r w:rsidR="007E4F59">
        <w:rPr>
          <w:rFonts w:ascii="Times New Roman" w:eastAsia="Times New Roman" w:hAnsi="Times New Roman" w:cs="Times New Roman"/>
          <w:color w:val="181818"/>
          <w:sz w:val="28"/>
          <w:szCs w:val="28"/>
          <w:lang w:eastAsia="ru-RU"/>
        </w:rPr>
        <w:t>-25-000-15 (</w:t>
      </w:r>
      <w:r w:rsidRPr="00A24F04">
        <w:rPr>
          <w:rFonts w:ascii="Times New Roman" w:eastAsia="Times New Roman" w:hAnsi="Times New Roman" w:cs="Times New Roman"/>
          <w:color w:val="181818"/>
          <w:sz w:val="28"/>
          <w:szCs w:val="28"/>
          <w:lang w:eastAsia="ru-RU"/>
        </w:rPr>
        <w:t xml:space="preserve">с 9.00 </w:t>
      </w:r>
      <w:r w:rsidR="007E4F59">
        <w:rPr>
          <w:rFonts w:ascii="Times New Roman" w:eastAsia="Times New Roman" w:hAnsi="Times New Roman" w:cs="Times New Roman"/>
          <w:color w:val="181818"/>
          <w:sz w:val="28"/>
          <w:szCs w:val="28"/>
          <w:lang w:eastAsia="ru-RU"/>
        </w:rPr>
        <w:t>до 18.00 по московскому времени</w:t>
      </w:r>
      <w:r w:rsidRPr="00A24F04">
        <w:rPr>
          <w:rFonts w:ascii="Times New Roman" w:eastAsia="Times New Roman" w:hAnsi="Times New Roman" w:cs="Times New Roman"/>
          <w:color w:val="181818"/>
          <w:sz w:val="28"/>
          <w:szCs w:val="28"/>
          <w:lang w:eastAsia="ru-RU"/>
        </w:rPr>
        <w:t>)</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p w:rsidR="00A24F04" w:rsidRPr="00A24F04" w:rsidRDefault="00A24F04" w:rsidP="00356D16">
      <w:pPr>
        <w:shd w:val="clear" w:color="auto" w:fill="FFFFFF"/>
        <w:tabs>
          <w:tab w:val="left" w:pos="10489"/>
        </w:tabs>
        <w:spacing w:after="0" w:line="240" w:lineRule="auto"/>
        <w:ind w:left="146" w:right="-1"/>
        <w:jc w:val="center"/>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Заключение:</w:t>
      </w:r>
    </w:p>
    <w:p w:rsidR="00A24F04" w:rsidRPr="00A24F04" w:rsidRDefault="00A24F04" w:rsidP="00A24F04">
      <w:pPr>
        <w:shd w:val="clear" w:color="auto" w:fill="FFFFFF"/>
        <w:tabs>
          <w:tab w:val="left" w:pos="10489"/>
        </w:tabs>
        <w:spacing w:after="0" w:line="240" w:lineRule="auto"/>
        <w:ind w:left="223"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p w:rsidR="00A24F04" w:rsidRPr="00A24F04" w:rsidRDefault="00A24F04" w:rsidP="00A24F04">
      <w:pPr>
        <w:shd w:val="clear" w:color="auto" w:fill="FFFFFF"/>
        <w:tabs>
          <w:tab w:val="left" w:pos="10489"/>
        </w:tabs>
        <w:spacing w:after="0" w:line="240" w:lineRule="auto"/>
        <w:ind w:right="-1" w:firstLine="54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xml:space="preserve">Не забывайте, что Интернет это замечательное средство общения, особенно для стеснительных, испытывающих сложности в общении детей. Ведь ни возраст, ни внешность, ни физические данные здесь не имеют ни малейшего значения. Однако этот путь ведет к формированию </w:t>
      </w:r>
      <w:proofErr w:type="gramStart"/>
      <w:r w:rsidRPr="00A24F04">
        <w:rPr>
          <w:rFonts w:ascii="Times New Roman" w:eastAsia="Times New Roman" w:hAnsi="Times New Roman" w:cs="Times New Roman"/>
          <w:color w:val="181818"/>
          <w:sz w:val="28"/>
          <w:szCs w:val="28"/>
          <w:lang w:eastAsia="ru-RU"/>
        </w:rPr>
        <w:t>интернет-зависимости</w:t>
      </w:r>
      <w:proofErr w:type="gramEnd"/>
      <w:r w:rsidRPr="00A24F04">
        <w:rPr>
          <w:rFonts w:ascii="Times New Roman" w:eastAsia="Times New Roman" w:hAnsi="Times New Roman" w:cs="Times New Roman"/>
          <w:color w:val="181818"/>
          <w:sz w:val="28"/>
          <w:szCs w:val="28"/>
          <w:lang w:eastAsia="ru-RU"/>
        </w:rPr>
        <w:t>. Осознать данную проблему весьма сложно до тех пор, пока она не становится очень серьезной. Да и, кроме того, факт наличия такой болезни как интернет-зависимость не всегда признается. </w:t>
      </w:r>
    </w:p>
    <w:p w:rsidR="00A24F04" w:rsidRPr="00A24F04" w:rsidRDefault="00A24F04" w:rsidP="00A24F04">
      <w:pPr>
        <w:shd w:val="clear" w:color="auto" w:fill="FFFFFF"/>
        <w:tabs>
          <w:tab w:val="left" w:pos="10489"/>
        </w:tabs>
        <w:spacing w:after="0" w:line="240" w:lineRule="auto"/>
        <w:ind w:right="-1" w:firstLine="530"/>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Ничто так не защищает детей от интернета, как совместный семейный досуг. Выходные с родителями где-нибудь в парке, на турбазе, природе или в игровом центре принесут больше пользы и ярких впечатлений. </w:t>
      </w:r>
    </w:p>
    <w:p w:rsidR="00A24F04" w:rsidRPr="00A24F04" w:rsidRDefault="00356D16"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A24F04" w:rsidRPr="00A24F04">
        <w:rPr>
          <w:rFonts w:ascii="Times New Roman" w:eastAsia="Times New Roman" w:hAnsi="Times New Roman" w:cs="Times New Roman"/>
          <w:color w:val="181818"/>
          <w:sz w:val="28"/>
          <w:szCs w:val="28"/>
          <w:lang w:eastAsia="ru-RU"/>
        </w:rPr>
        <w:t>Не забывайте о ребенке и привлекай</w:t>
      </w:r>
      <w:r>
        <w:rPr>
          <w:rFonts w:ascii="Times New Roman" w:eastAsia="Times New Roman" w:hAnsi="Times New Roman" w:cs="Times New Roman"/>
          <w:color w:val="181818"/>
          <w:sz w:val="28"/>
          <w:szCs w:val="28"/>
          <w:lang w:eastAsia="ru-RU"/>
        </w:rPr>
        <w:t xml:space="preserve">те его к совместному выполнению  </w:t>
      </w:r>
      <w:r w:rsidR="00A24F04" w:rsidRPr="00A24F04">
        <w:rPr>
          <w:rFonts w:ascii="Times New Roman" w:eastAsia="Times New Roman" w:hAnsi="Times New Roman" w:cs="Times New Roman"/>
          <w:color w:val="181818"/>
          <w:sz w:val="28"/>
          <w:szCs w:val="28"/>
          <w:lang w:eastAsia="ru-RU"/>
        </w:rPr>
        <w:t>домашних дел вместо «отдыха от детей» за планшетом или ноутбуком. </w:t>
      </w:r>
    </w:p>
    <w:p w:rsidR="00A24F04" w:rsidRPr="00A24F04" w:rsidRDefault="00A24F04" w:rsidP="00356D16">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color w:val="181818"/>
          <w:sz w:val="28"/>
          <w:szCs w:val="28"/>
          <w:lang w:eastAsia="ru-RU"/>
        </w:rPr>
        <w:t> </w:t>
      </w:r>
    </w:p>
    <w:p w:rsidR="00A24F04" w:rsidRPr="00A24F04" w:rsidRDefault="00A24F04" w:rsidP="00A24F04">
      <w:pPr>
        <w:shd w:val="clear" w:color="auto" w:fill="FFFFFF"/>
        <w:tabs>
          <w:tab w:val="left" w:pos="10489"/>
        </w:tabs>
        <w:spacing w:after="0" w:line="240" w:lineRule="auto"/>
        <w:ind w:right="-1"/>
        <w:jc w:val="both"/>
        <w:rPr>
          <w:rFonts w:ascii="Times New Roman" w:eastAsia="Times New Roman" w:hAnsi="Times New Roman" w:cs="Times New Roman"/>
          <w:color w:val="181818"/>
          <w:sz w:val="28"/>
          <w:szCs w:val="28"/>
          <w:lang w:eastAsia="ru-RU"/>
        </w:rPr>
      </w:pPr>
      <w:r w:rsidRPr="00A24F04">
        <w:rPr>
          <w:rFonts w:ascii="Times New Roman" w:eastAsia="Times New Roman" w:hAnsi="Times New Roman" w:cs="Times New Roman"/>
          <w:noProof/>
          <w:color w:val="181818"/>
          <w:sz w:val="28"/>
          <w:szCs w:val="28"/>
          <w:lang w:eastAsia="ru-RU"/>
        </w:rPr>
        <w:drawing>
          <wp:inline distT="0" distB="0" distL="0" distR="0" wp14:anchorId="607A61E9" wp14:editId="520B0FF2">
            <wp:extent cx="3924300" cy="2950335"/>
            <wp:effectExtent l="0" t="0" r="0" b="2540"/>
            <wp:docPr id="9" name="Рисунок 9" descr="https://documents.infourok.ru/7fc56a1d-329d-459c-a1e7-a023a2677f32/0/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7fc56a1d-329d-459c-a1e7-a023a2677f32/0/image01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2950335"/>
                    </a:xfrm>
                    <a:prstGeom prst="rect">
                      <a:avLst/>
                    </a:prstGeom>
                    <a:noFill/>
                    <a:ln>
                      <a:noFill/>
                    </a:ln>
                  </pic:spPr>
                </pic:pic>
              </a:graphicData>
            </a:graphic>
          </wp:inline>
        </w:drawing>
      </w:r>
      <w:bookmarkStart w:id="0" w:name="_GoBack"/>
      <w:bookmarkEnd w:id="0"/>
    </w:p>
    <w:p w:rsidR="00A24F04" w:rsidRPr="00A24F04" w:rsidRDefault="00A24F04" w:rsidP="00A24F04">
      <w:pPr>
        <w:tabs>
          <w:tab w:val="left" w:pos="10489"/>
        </w:tabs>
        <w:spacing w:after="0" w:line="240" w:lineRule="auto"/>
        <w:ind w:right="-1"/>
        <w:jc w:val="both"/>
        <w:rPr>
          <w:rFonts w:ascii="Times New Roman" w:hAnsi="Times New Roman" w:cs="Times New Roman"/>
          <w:sz w:val="28"/>
          <w:szCs w:val="28"/>
        </w:rPr>
      </w:pPr>
    </w:p>
    <w:p w:rsidR="00A24F04" w:rsidRPr="00A24F04" w:rsidRDefault="00A24F04" w:rsidP="00A24F04">
      <w:pPr>
        <w:tabs>
          <w:tab w:val="left" w:pos="10489"/>
        </w:tabs>
        <w:spacing w:after="0" w:line="240" w:lineRule="auto"/>
        <w:ind w:right="-1"/>
        <w:jc w:val="both"/>
        <w:rPr>
          <w:rFonts w:ascii="Times New Roman" w:hAnsi="Times New Roman" w:cs="Times New Roman"/>
          <w:sz w:val="28"/>
          <w:szCs w:val="28"/>
        </w:rPr>
      </w:pPr>
      <w:hyperlink r:id="rId14" w:history="1">
        <w:r w:rsidRPr="00A24F04">
          <w:rPr>
            <w:rStyle w:val="a5"/>
            <w:rFonts w:ascii="Times New Roman" w:hAnsi="Times New Roman" w:cs="Times New Roman"/>
            <w:sz w:val="28"/>
            <w:szCs w:val="28"/>
          </w:rPr>
          <w:t>https://infourok.ru/konsultaciya-roditelyam-doshkolnikov-informacionnaya-bezopasnost-v-seti-5095539.html</w:t>
        </w:r>
      </w:hyperlink>
    </w:p>
    <w:p w:rsidR="00A24F04" w:rsidRPr="00A24F04" w:rsidRDefault="00A24F04" w:rsidP="00A24F04">
      <w:pPr>
        <w:tabs>
          <w:tab w:val="left" w:pos="10489"/>
        </w:tabs>
        <w:spacing w:after="0" w:line="240" w:lineRule="auto"/>
        <w:ind w:right="-1"/>
        <w:jc w:val="both"/>
        <w:rPr>
          <w:rFonts w:ascii="Times New Roman" w:hAnsi="Times New Roman" w:cs="Times New Roman"/>
          <w:sz w:val="28"/>
          <w:szCs w:val="28"/>
        </w:rPr>
      </w:pPr>
    </w:p>
    <w:sectPr w:rsidR="00A24F04" w:rsidRPr="00A24F04" w:rsidSect="00356D16">
      <w:pgSz w:w="11906" w:h="16838"/>
      <w:pgMar w:top="709"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8B"/>
    <w:rsid w:val="00356D16"/>
    <w:rsid w:val="00414C2E"/>
    <w:rsid w:val="00477EA3"/>
    <w:rsid w:val="004F2118"/>
    <w:rsid w:val="007535F3"/>
    <w:rsid w:val="007E4F59"/>
    <w:rsid w:val="00855F6C"/>
    <w:rsid w:val="00860A15"/>
    <w:rsid w:val="00A24F04"/>
    <w:rsid w:val="00A45FB8"/>
    <w:rsid w:val="00D5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F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F04"/>
    <w:rPr>
      <w:rFonts w:ascii="Tahoma" w:hAnsi="Tahoma" w:cs="Tahoma"/>
      <w:sz w:val="16"/>
      <w:szCs w:val="16"/>
    </w:rPr>
  </w:style>
  <w:style w:type="character" w:styleId="a5">
    <w:name w:val="Hyperlink"/>
    <w:basedOn w:val="a0"/>
    <w:uiPriority w:val="99"/>
    <w:unhideWhenUsed/>
    <w:rsid w:val="00A24F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4F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4F04"/>
    <w:rPr>
      <w:rFonts w:ascii="Tahoma" w:hAnsi="Tahoma" w:cs="Tahoma"/>
      <w:sz w:val="16"/>
      <w:szCs w:val="16"/>
    </w:rPr>
  </w:style>
  <w:style w:type="character" w:styleId="a5">
    <w:name w:val="Hyperlink"/>
    <w:basedOn w:val="a0"/>
    <w:uiPriority w:val="99"/>
    <w:unhideWhenUsed/>
    <w:rsid w:val="00A24F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mbdou62@mail.ru"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infourok.ru/konsultaciya-roditelyam-doshkolnikov-informacionnaya-bezopasnost-v-seti-509553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2287</Words>
  <Characters>13041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7</cp:revision>
  <cp:lastPrinted>2021-10-28T06:18:00Z</cp:lastPrinted>
  <dcterms:created xsi:type="dcterms:W3CDTF">2021-10-28T05:47:00Z</dcterms:created>
  <dcterms:modified xsi:type="dcterms:W3CDTF">2021-10-28T06:25:00Z</dcterms:modified>
</cp:coreProperties>
</file>